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>件 5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600" w:lineRule="exact"/>
        <w:ind w:left="1045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4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浙江省</w:t>
      </w:r>
      <w:r>
        <w:rPr>
          <w:rFonts w:ascii="宋体" w:hAnsi="宋体" w:eastAsia="宋体" w:cs="宋体"/>
          <w:spacing w:val="2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高教育学会</w:t>
      </w:r>
      <w:r>
        <w:rPr>
          <w:rFonts w:ascii="宋体" w:hAnsi="宋体" w:eastAsia="宋体" w:cs="宋体"/>
          <w:spacing w:val="2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2"/>
          <w:position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年课题研究选题指南</w:t>
      </w:r>
    </w:p>
    <w:bookmarkEnd w:id="0"/>
    <w:p>
      <w:pPr>
        <w:spacing w:line="219" w:lineRule="auto"/>
        <w:ind w:left="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、综合类</w:t>
      </w:r>
    </w:p>
    <w:p>
      <w:pPr>
        <w:spacing w:before="194" w:line="478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position w:val="18"/>
          <w:sz w:val="24"/>
          <w:szCs w:val="24"/>
        </w:rPr>
        <w:t>1</w:t>
      </w:r>
      <w:r>
        <w:rPr>
          <w:rFonts w:ascii="宋体" w:hAnsi="宋体" w:eastAsia="宋体" w:cs="宋体"/>
          <w:spacing w:val="-12"/>
          <w:position w:val="18"/>
          <w:sz w:val="24"/>
          <w:szCs w:val="24"/>
        </w:rPr>
        <w:t>.</w:t>
      </w:r>
      <w:r>
        <w:rPr>
          <w:rFonts w:ascii="宋体" w:hAnsi="宋体" w:eastAsia="宋体" w:cs="宋体"/>
          <w:spacing w:val="-11"/>
          <w:position w:val="18"/>
          <w:sz w:val="24"/>
          <w:szCs w:val="24"/>
        </w:rPr>
        <w:t>习近平总书记关于高等教育重要论述的研究</w:t>
      </w:r>
    </w:p>
    <w:p>
      <w:pPr>
        <w:spacing w:before="1" w:line="218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2.三年疫情对高校人才培养质量影响的调查研</w:t>
      </w:r>
      <w:r>
        <w:rPr>
          <w:rFonts w:ascii="宋体" w:hAnsi="宋体" w:eastAsia="宋体" w:cs="宋体"/>
          <w:spacing w:val="-10"/>
          <w:sz w:val="24"/>
          <w:szCs w:val="24"/>
        </w:rPr>
        <w:t>究</w:t>
      </w:r>
    </w:p>
    <w:p>
      <w:pPr>
        <w:spacing w:before="192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3.应用型本科院校服务国家战</w:t>
      </w:r>
      <w:r>
        <w:rPr>
          <w:rFonts w:ascii="宋体" w:hAnsi="宋体" w:eastAsia="宋体" w:cs="宋体"/>
          <w:sz w:val="24"/>
          <w:szCs w:val="24"/>
        </w:rPr>
        <w:t>略需要和区域经济社会发展研究</w:t>
      </w:r>
    </w:p>
    <w:p>
      <w:pPr>
        <w:spacing w:before="169" w:line="23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4.浙江省本科高校新文科专业</w:t>
      </w:r>
      <w:r>
        <w:rPr>
          <w:rFonts w:ascii="宋体" w:hAnsi="宋体" w:eastAsia="宋体" w:cs="宋体"/>
          <w:sz w:val="24"/>
          <w:szCs w:val="24"/>
        </w:rPr>
        <w:t>三级认证指标体系研究</w:t>
      </w:r>
    </w:p>
    <w:p>
      <w:pPr>
        <w:spacing w:before="167" w:line="219" w:lineRule="auto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5.浙江省本科高校“四新”建设</w:t>
      </w:r>
      <w:r>
        <w:rPr>
          <w:rFonts w:ascii="宋体" w:hAnsi="宋体" w:eastAsia="宋体" w:cs="宋体"/>
          <w:sz w:val="24"/>
          <w:szCs w:val="24"/>
        </w:rPr>
        <w:t>现状、问题与策略研究</w:t>
      </w:r>
    </w:p>
    <w:p>
      <w:pPr>
        <w:spacing w:before="193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6.浙江省高等教育教学数</w:t>
      </w:r>
      <w:r>
        <w:rPr>
          <w:rFonts w:ascii="宋体" w:hAnsi="宋体" w:eastAsia="宋体" w:cs="宋体"/>
          <w:sz w:val="24"/>
          <w:szCs w:val="24"/>
        </w:rPr>
        <w:t>字化改革策略研究</w:t>
      </w:r>
    </w:p>
    <w:p>
      <w:pPr>
        <w:spacing w:before="195" w:line="21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7.浙江省高职院校“双高”建设现</w:t>
      </w:r>
      <w:r>
        <w:rPr>
          <w:rFonts w:ascii="宋体" w:hAnsi="宋体" w:eastAsia="宋体" w:cs="宋体"/>
          <w:sz w:val="24"/>
          <w:szCs w:val="24"/>
        </w:rPr>
        <w:t>状、问题与绩效研究</w:t>
      </w:r>
    </w:p>
    <w:p>
      <w:pPr>
        <w:spacing w:before="193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8.本科高校教学创新</w:t>
      </w:r>
      <w:r>
        <w:rPr>
          <w:rFonts w:ascii="宋体" w:hAnsi="宋体" w:eastAsia="宋体" w:cs="宋体"/>
          <w:sz w:val="24"/>
          <w:szCs w:val="24"/>
        </w:rPr>
        <w:t>大赛对提升教师教学能力作用研究</w:t>
      </w:r>
    </w:p>
    <w:p>
      <w:pPr>
        <w:spacing w:before="168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9.高职院校教学能力</w:t>
      </w:r>
      <w:r>
        <w:rPr>
          <w:rFonts w:ascii="宋体" w:hAnsi="宋体" w:eastAsia="宋体" w:cs="宋体"/>
          <w:sz w:val="24"/>
          <w:szCs w:val="24"/>
        </w:rPr>
        <w:t>大赛对提升教师教学能力影响研究</w:t>
      </w:r>
    </w:p>
    <w:p>
      <w:pPr>
        <w:spacing w:before="166" w:line="21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</w:t>
      </w:r>
      <w:r>
        <w:rPr>
          <w:rFonts w:ascii="宋体" w:hAnsi="宋体" w:eastAsia="宋体" w:cs="宋体"/>
          <w:spacing w:val="-1"/>
          <w:sz w:val="24"/>
          <w:szCs w:val="24"/>
        </w:rPr>
        <w:t>.新一轮本科教育教学审核评估理念、方法与体系研究</w:t>
      </w:r>
    </w:p>
    <w:p>
      <w:pPr>
        <w:spacing w:before="194" w:line="220" w:lineRule="auto"/>
        <w:ind w:left="3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二、立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德树人与课程思政类</w:t>
      </w:r>
    </w:p>
    <w:p>
      <w:pPr>
        <w:spacing w:before="189" w:line="371" w:lineRule="auto"/>
        <w:ind w:left="29" w:right="1477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11.</w:t>
      </w:r>
      <w:r>
        <w:rPr>
          <w:rFonts w:ascii="宋体" w:hAnsi="宋体" w:eastAsia="宋体" w:cs="宋体"/>
          <w:spacing w:val="-1"/>
          <w:sz w:val="24"/>
          <w:szCs w:val="24"/>
        </w:rPr>
        <w:t>立德树人背景下课程思政与专业教育协同效应研究</w:t>
      </w:r>
      <w:r>
        <w:rPr>
          <w:rFonts w:ascii="宋体" w:hAnsi="宋体" w:eastAsia="宋体" w:cs="宋体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0"/>
          <w:sz w:val="24"/>
          <w:szCs w:val="24"/>
        </w:rPr>
        <w:t>12</w:t>
      </w:r>
      <w:r>
        <w:rPr>
          <w:rFonts w:ascii="宋体" w:hAnsi="宋体" w:eastAsia="宋体" w:cs="宋体"/>
          <w:spacing w:val="-8"/>
          <w:sz w:val="24"/>
          <w:szCs w:val="24"/>
        </w:rPr>
        <w:t>.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“课程思政”在高校实践教学中的探索与实践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1"/>
          <w:sz w:val="24"/>
          <w:szCs w:val="24"/>
        </w:rPr>
        <w:t>13.一流本科教育建设背景</w:t>
      </w:r>
      <w:r>
        <w:rPr>
          <w:rFonts w:ascii="宋体" w:hAnsi="宋体" w:eastAsia="宋体" w:cs="宋体"/>
          <w:sz w:val="24"/>
          <w:szCs w:val="24"/>
        </w:rPr>
        <w:t xml:space="preserve">下课程思政内涵和实施路径探索      </w:t>
      </w:r>
      <w:r>
        <w:rPr>
          <w:rFonts w:ascii="宋体" w:hAnsi="宋体" w:eastAsia="宋体" w:cs="宋体"/>
          <w:spacing w:val="-5"/>
          <w:sz w:val="24"/>
          <w:szCs w:val="24"/>
        </w:rPr>
        <w:t>14. “课程思政”提升高校思想政治教育实效的路径研</w:t>
      </w:r>
      <w:r>
        <w:rPr>
          <w:rFonts w:ascii="宋体" w:hAnsi="宋体" w:eastAsia="宋体" w:cs="宋体"/>
          <w:spacing w:val="-3"/>
          <w:sz w:val="24"/>
          <w:szCs w:val="24"/>
        </w:rPr>
        <w:t>究</w:t>
      </w:r>
      <w:r>
        <w:rPr>
          <w:rFonts w:ascii="宋体" w:hAnsi="宋体" w:eastAsia="宋体" w:cs="宋体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"/>
          <w:sz w:val="24"/>
          <w:szCs w:val="24"/>
        </w:rPr>
        <w:t>15.新时代高校网络意识形</w:t>
      </w:r>
      <w:r>
        <w:rPr>
          <w:rFonts w:ascii="宋体" w:hAnsi="宋体" w:eastAsia="宋体" w:cs="宋体"/>
          <w:sz w:val="24"/>
          <w:szCs w:val="24"/>
        </w:rPr>
        <w:t xml:space="preserve">态安全及其应对策略研究            </w:t>
      </w:r>
      <w:r>
        <w:rPr>
          <w:rFonts w:ascii="宋体" w:hAnsi="宋体" w:eastAsia="宋体" w:cs="宋体"/>
          <w:spacing w:val="-1"/>
          <w:sz w:val="24"/>
          <w:szCs w:val="24"/>
        </w:rPr>
        <w:t>16.高校心理健康标准化建</w:t>
      </w:r>
      <w:r>
        <w:rPr>
          <w:rFonts w:ascii="宋体" w:hAnsi="宋体" w:eastAsia="宋体" w:cs="宋体"/>
          <w:sz w:val="24"/>
          <w:szCs w:val="24"/>
        </w:rPr>
        <w:t xml:space="preserve">设研究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17.新时代高校辅导员核</w:t>
      </w:r>
      <w:r>
        <w:rPr>
          <w:rFonts w:ascii="宋体" w:hAnsi="宋体" w:eastAsia="宋体" w:cs="宋体"/>
          <w:sz w:val="24"/>
          <w:szCs w:val="24"/>
        </w:rPr>
        <w:t xml:space="preserve">心职业素养提升研究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18.中外合作大学思政教育</w:t>
      </w:r>
      <w:r>
        <w:rPr>
          <w:rFonts w:ascii="宋体" w:hAnsi="宋体" w:eastAsia="宋体" w:cs="宋体"/>
          <w:sz w:val="24"/>
          <w:szCs w:val="24"/>
        </w:rPr>
        <w:t xml:space="preserve">模式的创新研究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19.师范专业思政教育与师</w:t>
      </w:r>
      <w:r>
        <w:rPr>
          <w:rFonts w:ascii="宋体" w:hAnsi="宋体" w:eastAsia="宋体" w:cs="宋体"/>
          <w:sz w:val="24"/>
          <w:szCs w:val="24"/>
        </w:rPr>
        <w:t xml:space="preserve">德养成协同模式探索                </w:t>
      </w:r>
      <w:r>
        <w:rPr>
          <w:rFonts w:ascii="宋体" w:hAnsi="宋体" w:eastAsia="宋体" w:cs="宋体"/>
          <w:spacing w:val="-1"/>
          <w:sz w:val="24"/>
          <w:szCs w:val="24"/>
        </w:rPr>
        <w:t>20.优秀地方文化融入高校</w:t>
      </w:r>
      <w:r>
        <w:rPr>
          <w:rFonts w:ascii="宋体" w:hAnsi="宋体" w:eastAsia="宋体" w:cs="宋体"/>
          <w:sz w:val="24"/>
          <w:szCs w:val="24"/>
        </w:rPr>
        <w:t xml:space="preserve">立德树人机制研究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21.大数据背景下高校思政</w:t>
      </w:r>
      <w:r>
        <w:rPr>
          <w:rFonts w:ascii="宋体" w:hAnsi="宋体" w:eastAsia="宋体" w:cs="宋体"/>
          <w:sz w:val="24"/>
          <w:szCs w:val="24"/>
        </w:rPr>
        <w:t xml:space="preserve">工作新模式探析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22. </w:t>
      </w:r>
      <w:r>
        <w:rPr>
          <w:rFonts w:ascii="宋体" w:hAnsi="宋体" w:eastAsia="宋体" w:cs="宋体"/>
          <w:spacing w:val="-5"/>
          <w:sz w:val="24"/>
          <w:szCs w:val="24"/>
        </w:rPr>
        <w:t>“</w:t>
      </w:r>
      <w:r>
        <w:rPr>
          <w:rFonts w:ascii="宋体" w:hAnsi="宋体" w:eastAsia="宋体" w:cs="宋体"/>
          <w:spacing w:val="-4"/>
          <w:sz w:val="24"/>
          <w:szCs w:val="24"/>
        </w:rPr>
        <w:t>课程思政”与“思政课程”同向同行协同育人实践研究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23.应用型本科高校提升课</w:t>
      </w:r>
      <w:r>
        <w:rPr>
          <w:rFonts w:ascii="宋体" w:hAnsi="宋体" w:eastAsia="宋体" w:cs="宋体"/>
          <w:sz w:val="24"/>
          <w:szCs w:val="24"/>
        </w:rPr>
        <w:t xml:space="preserve">程思政隐性教育实效研究            </w:t>
      </w:r>
      <w:r>
        <w:rPr>
          <w:rFonts w:ascii="宋体" w:hAnsi="宋体" w:eastAsia="宋体" w:cs="宋体"/>
          <w:spacing w:val="-1"/>
          <w:sz w:val="24"/>
          <w:szCs w:val="24"/>
        </w:rPr>
        <w:t>24.高校“以礼育人”立</w:t>
      </w:r>
      <w:r>
        <w:rPr>
          <w:rFonts w:ascii="宋体" w:hAnsi="宋体" w:eastAsia="宋体" w:cs="宋体"/>
          <w:sz w:val="24"/>
          <w:szCs w:val="24"/>
        </w:rPr>
        <w:t>德树人推进机制和有效模式的探索性研究</w:t>
      </w:r>
    </w:p>
    <w:p>
      <w:pPr>
        <w:sectPr>
          <w:pgSz w:w="11907" w:h="16839"/>
          <w:pgMar w:top="1423" w:right="1785" w:bottom="400" w:left="1785" w:header="0" w:footer="0" w:gutter="0"/>
          <w:cols w:space="720" w:num="1"/>
        </w:sectPr>
      </w:pPr>
    </w:p>
    <w:p>
      <w:pPr>
        <w:spacing w:before="129" w:line="477" w:lineRule="exact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25.警务化管理背景下新</w:t>
      </w:r>
      <w:r>
        <w:rPr>
          <w:rFonts w:ascii="宋体" w:hAnsi="宋体" w:eastAsia="宋体" w:cs="宋体"/>
          <w:position w:val="18"/>
          <w:sz w:val="24"/>
          <w:szCs w:val="24"/>
        </w:rPr>
        <w:t>时代警校生思想政治工作模式创新研究</w:t>
      </w:r>
    </w:p>
    <w:p>
      <w:pPr>
        <w:spacing w:before="1" w:line="238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26.高校“党群之家”建</w:t>
      </w:r>
      <w:r>
        <w:rPr>
          <w:rFonts w:ascii="宋体" w:hAnsi="宋体" w:eastAsia="宋体" w:cs="宋体"/>
          <w:sz w:val="24"/>
          <w:szCs w:val="24"/>
        </w:rPr>
        <w:t>设及效用发挥机制研究</w:t>
      </w:r>
    </w:p>
    <w:p>
      <w:pPr>
        <w:spacing w:before="169" w:line="21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27.独立学院党建工作研究</w:t>
      </w:r>
    </w:p>
    <w:p>
      <w:pPr>
        <w:spacing w:before="193" w:line="23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28.中外合作办学项目</w:t>
      </w:r>
      <w:r>
        <w:rPr>
          <w:rFonts w:ascii="宋体" w:hAnsi="宋体" w:eastAsia="宋体" w:cs="宋体"/>
          <w:sz w:val="24"/>
          <w:szCs w:val="24"/>
        </w:rPr>
        <w:t>下的课程思政问题研究</w:t>
      </w:r>
    </w:p>
    <w:p>
      <w:pPr>
        <w:spacing w:before="166" w:line="220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三、产教融合、校企合作类</w:t>
      </w:r>
    </w:p>
    <w:p>
      <w:pPr>
        <w:spacing w:before="196" w:line="368" w:lineRule="auto"/>
        <w:ind w:left="30" w:right="997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29.现代产业学院建设机制与策略研究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30.医学类高校科教协同、医教</w:t>
      </w:r>
      <w:r>
        <w:rPr>
          <w:rFonts w:ascii="宋体" w:hAnsi="宋体" w:eastAsia="宋体" w:cs="宋体"/>
          <w:sz w:val="24"/>
          <w:szCs w:val="24"/>
        </w:rPr>
        <w:t xml:space="preserve">协同、产教协同育人的机制与路径研究 </w:t>
      </w:r>
      <w:r>
        <w:rPr>
          <w:rFonts w:ascii="宋体" w:hAnsi="宋体" w:eastAsia="宋体" w:cs="宋体"/>
          <w:spacing w:val="-2"/>
          <w:sz w:val="24"/>
          <w:szCs w:val="24"/>
        </w:rPr>
        <w:t>31</w:t>
      </w:r>
      <w:r>
        <w:rPr>
          <w:rFonts w:ascii="宋体" w:hAnsi="宋体" w:eastAsia="宋体" w:cs="宋体"/>
          <w:spacing w:val="-1"/>
          <w:sz w:val="24"/>
          <w:szCs w:val="24"/>
        </w:rPr>
        <w:t>.未来学院运营机制研究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32.新时代我国产学研政策的演</w:t>
      </w:r>
      <w:r>
        <w:rPr>
          <w:rFonts w:ascii="宋体" w:hAnsi="宋体" w:eastAsia="宋体" w:cs="宋体"/>
          <w:sz w:val="24"/>
          <w:szCs w:val="24"/>
        </w:rPr>
        <w:t xml:space="preserve">变路径、制度困境与科学对策        </w:t>
      </w:r>
      <w:r>
        <w:rPr>
          <w:rFonts w:ascii="宋体" w:hAnsi="宋体" w:eastAsia="宋体" w:cs="宋体"/>
          <w:spacing w:val="-1"/>
          <w:sz w:val="24"/>
          <w:szCs w:val="24"/>
        </w:rPr>
        <w:t>33.产教融合视域下本科生专业</w:t>
      </w:r>
      <w:r>
        <w:rPr>
          <w:rFonts w:ascii="宋体" w:hAnsi="宋体" w:eastAsia="宋体" w:cs="宋体"/>
          <w:sz w:val="24"/>
          <w:szCs w:val="24"/>
        </w:rPr>
        <w:t xml:space="preserve">核心能力培养研究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34.医药卫生领域协同育人机制</w:t>
      </w:r>
      <w:r>
        <w:rPr>
          <w:rFonts w:ascii="宋体" w:hAnsi="宋体" w:eastAsia="宋体" w:cs="宋体"/>
          <w:sz w:val="24"/>
          <w:szCs w:val="24"/>
        </w:rPr>
        <w:t xml:space="preserve">研究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35.基于产教协同的教学管理机</w:t>
      </w:r>
      <w:r>
        <w:rPr>
          <w:rFonts w:ascii="宋体" w:hAnsi="宋体" w:eastAsia="宋体" w:cs="宋体"/>
          <w:sz w:val="24"/>
          <w:szCs w:val="24"/>
        </w:rPr>
        <w:t xml:space="preserve">制研究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36.大学科技园服务地方经济的</w:t>
      </w:r>
      <w:r>
        <w:rPr>
          <w:rFonts w:ascii="宋体" w:hAnsi="宋体" w:eastAsia="宋体" w:cs="宋体"/>
          <w:sz w:val="24"/>
          <w:szCs w:val="24"/>
        </w:rPr>
        <w:t xml:space="preserve">模式与作用研究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37.地方高校与所在城市共生</w:t>
      </w:r>
      <w:r>
        <w:rPr>
          <w:rFonts w:ascii="宋体" w:hAnsi="宋体" w:eastAsia="宋体" w:cs="宋体"/>
          <w:sz w:val="24"/>
          <w:szCs w:val="24"/>
        </w:rPr>
        <w:t xml:space="preserve">发展机制研究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38.现代产业学院建设模式与</w:t>
      </w:r>
      <w:r>
        <w:rPr>
          <w:rFonts w:ascii="宋体" w:hAnsi="宋体" w:eastAsia="宋体" w:cs="宋体"/>
          <w:sz w:val="24"/>
          <w:szCs w:val="24"/>
        </w:rPr>
        <w:t xml:space="preserve">人才培养成效研究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39.高职院校校企合作推进“</w:t>
      </w:r>
      <w:r>
        <w:rPr>
          <w:rFonts w:ascii="宋体" w:hAnsi="宋体" w:eastAsia="宋体" w:cs="宋体"/>
          <w:sz w:val="24"/>
          <w:szCs w:val="24"/>
        </w:rPr>
        <w:t>书证互认”的途径与方法研究</w:t>
      </w:r>
    </w:p>
    <w:p>
      <w:pPr>
        <w:spacing w:before="1" w:line="218" w:lineRule="auto"/>
        <w:ind w:left="4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-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、人才培养模式研究类</w:t>
      </w:r>
    </w:p>
    <w:p>
      <w:pPr>
        <w:spacing w:before="194" w:line="368" w:lineRule="auto"/>
        <w:ind w:left="25" w:right="7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40.基础拔尖人才</w:t>
      </w:r>
      <w:r>
        <w:rPr>
          <w:rFonts w:ascii="宋体" w:hAnsi="宋体" w:eastAsia="宋体" w:cs="宋体"/>
          <w:sz w:val="24"/>
          <w:szCs w:val="24"/>
        </w:rPr>
        <w:t xml:space="preserve">培养体系研究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41.人工智能背景</w:t>
      </w:r>
      <w:r>
        <w:rPr>
          <w:rFonts w:ascii="宋体" w:hAnsi="宋体" w:eastAsia="宋体" w:cs="宋体"/>
          <w:sz w:val="24"/>
          <w:szCs w:val="24"/>
        </w:rPr>
        <w:t xml:space="preserve">下的人才培养模式创新探究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42.以人才培养质</w:t>
      </w:r>
      <w:r>
        <w:rPr>
          <w:rFonts w:ascii="宋体" w:hAnsi="宋体" w:eastAsia="宋体" w:cs="宋体"/>
          <w:sz w:val="24"/>
          <w:szCs w:val="24"/>
        </w:rPr>
        <w:t xml:space="preserve">量提升为核心的一流本科教育管理体制机制改革与探索 </w:t>
      </w:r>
      <w:r>
        <w:rPr>
          <w:rFonts w:ascii="宋体" w:hAnsi="宋体" w:eastAsia="宋体" w:cs="宋体"/>
          <w:spacing w:val="-4"/>
          <w:sz w:val="24"/>
          <w:szCs w:val="24"/>
        </w:rPr>
        <w:t>43. “一带一路”背景下工程技术人才国际化能力困境与培养策略研</w:t>
      </w:r>
      <w:r>
        <w:rPr>
          <w:rFonts w:ascii="宋体" w:hAnsi="宋体" w:eastAsia="宋体" w:cs="宋体"/>
          <w:spacing w:val="-1"/>
          <w:sz w:val="24"/>
          <w:szCs w:val="24"/>
        </w:rPr>
        <w:t>究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8"/>
          <w:sz w:val="24"/>
          <w:szCs w:val="24"/>
        </w:rPr>
        <w:t>44</w:t>
      </w:r>
      <w:r>
        <w:rPr>
          <w:rFonts w:ascii="宋体" w:hAnsi="宋体" w:eastAsia="宋体" w:cs="宋体"/>
          <w:spacing w:val="-5"/>
          <w:sz w:val="24"/>
          <w:szCs w:val="24"/>
        </w:rPr>
        <w:t>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“互联网+”时代产教深度融合的新商科人才培养模式研究</w:t>
      </w:r>
    </w:p>
    <w:p>
      <w:pPr>
        <w:spacing w:line="480" w:lineRule="exact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45.新农科人才培</w:t>
      </w:r>
      <w:r>
        <w:rPr>
          <w:rFonts w:ascii="宋体" w:hAnsi="宋体" w:eastAsia="宋体" w:cs="宋体"/>
          <w:position w:val="18"/>
          <w:sz w:val="24"/>
          <w:szCs w:val="24"/>
        </w:rPr>
        <w:t>养体系研究</w:t>
      </w:r>
    </w:p>
    <w:p>
      <w:pPr>
        <w:spacing w:before="1" w:line="218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46.新医科人才培</w:t>
      </w:r>
      <w:r>
        <w:rPr>
          <w:rFonts w:ascii="宋体" w:hAnsi="宋体" w:eastAsia="宋体" w:cs="宋体"/>
          <w:sz w:val="24"/>
          <w:szCs w:val="24"/>
        </w:rPr>
        <w:t>养体系研究</w:t>
      </w:r>
    </w:p>
    <w:p>
      <w:pPr>
        <w:spacing w:before="193" w:line="23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47.卓越教师培</w:t>
      </w:r>
      <w:r>
        <w:rPr>
          <w:rFonts w:ascii="宋体" w:hAnsi="宋体" w:eastAsia="宋体" w:cs="宋体"/>
          <w:sz w:val="24"/>
          <w:szCs w:val="24"/>
        </w:rPr>
        <w:t>养模式研究</w:t>
      </w:r>
    </w:p>
    <w:p>
      <w:pPr>
        <w:spacing w:before="167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48.新文科人才培</w:t>
      </w:r>
      <w:r>
        <w:rPr>
          <w:rFonts w:ascii="宋体" w:hAnsi="宋体" w:eastAsia="宋体" w:cs="宋体"/>
          <w:sz w:val="24"/>
          <w:szCs w:val="24"/>
        </w:rPr>
        <w:t>养体系研究</w:t>
      </w:r>
    </w:p>
    <w:p>
      <w:pPr>
        <w:spacing w:before="195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49.新工科人才培</w:t>
      </w:r>
      <w:r>
        <w:rPr>
          <w:rFonts w:ascii="宋体" w:hAnsi="宋体" w:eastAsia="宋体" w:cs="宋体"/>
          <w:sz w:val="24"/>
          <w:szCs w:val="24"/>
        </w:rPr>
        <w:t>养体系研究</w:t>
      </w:r>
    </w:p>
    <w:p>
      <w:pPr>
        <w:spacing w:before="193" w:line="219" w:lineRule="auto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50.基于“1+</w:t>
      </w:r>
      <w:r>
        <w:rPr>
          <w:rFonts w:ascii="宋体" w:hAnsi="宋体" w:eastAsia="宋体" w:cs="宋体"/>
          <w:sz w:val="24"/>
          <w:szCs w:val="24"/>
        </w:rPr>
        <w:t>X</w:t>
      </w:r>
      <w:r>
        <w:rPr>
          <w:rFonts w:ascii="宋体" w:hAnsi="宋体" w:eastAsia="宋体" w:cs="宋体"/>
          <w:spacing w:val="-1"/>
          <w:sz w:val="24"/>
          <w:szCs w:val="24"/>
        </w:rPr>
        <w:t>”证书制度的专</w:t>
      </w:r>
      <w:r>
        <w:rPr>
          <w:rFonts w:ascii="宋体" w:hAnsi="宋体" w:eastAsia="宋体" w:cs="宋体"/>
          <w:sz w:val="24"/>
          <w:szCs w:val="24"/>
        </w:rPr>
        <w:t>业人才培养模式创新研究</w:t>
      </w:r>
    </w:p>
    <w:p>
      <w:pPr>
        <w:spacing w:before="194" w:line="218" w:lineRule="auto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51.独立学院转设背景下人才培</w:t>
      </w:r>
      <w:r>
        <w:rPr>
          <w:rFonts w:ascii="宋体" w:hAnsi="宋体" w:eastAsia="宋体" w:cs="宋体"/>
          <w:sz w:val="24"/>
          <w:szCs w:val="24"/>
        </w:rPr>
        <w:t>养质量评价体系构建研究</w:t>
      </w:r>
    </w:p>
    <w:p>
      <w:p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>
      <w:pPr>
        <w:spacing w:before="131" w:line="368" w:lineRule="auto"/>
        <w:ind w:left="31" w:right="12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52.职业本科人才培养模式研究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53.关于本科层次职业教育人才</w:t>
      </w:r>
      <w:r>
        <w:rPr>
          <w:rFonts w:ascii="宋体" w:hAnsi="宋体" w:eastAsia="宋体" w:cs="宋体"/>
          <w:sz w:val="24"/>
          <w:szCs w:val="24"/>
        </w:rPr>
        <w:t xml:space="preserve">培养模式与有效路径研究          </w:t>
      </w:r>
      <w:r>
        <w:rPr>
          <w:rFonts w:ascii="宋体" w:hAnsi="宋体" w:eastAsia="宋体" w:cs="宋体"/>
          <w:spacing w:val="-1"/>
          <w:sz w:val="24"/>
          <w:szCs w:val="24"/>
        </w:rPr>
        <w:t>54.“双高”背景下浙江智能</w:t>
      </w:r>
      <w:r>
        <w:rPr>
          <w:rFonts w:ascii="宋体" w:hAnsi="宋体" w:eastAsia="宋体" w:cs="宋体"/>
          <w:sz w:val="24"/>
          <w:szCs w:val="24"/>
        </w:rPr>
        <w:t xml:space="preserve">制造服务业的职业人才培养研究与实践 </w:t>
      </w:r>
      <w:r>
        <w:rPr>
          <w:rFonts w:ascii="宋体" w:hAnsi="宋体" w:eastAsia="宋体" w:cs="宋体"/>
          <w:spacing w:val="-1"/>
          <w:sz w:val="24"/>
          <w:szCs w:val="24"/>
        </w:rPr>
        <w:t>55.基于智慧教育的智能制造服</w:t>
      </w:r>
      <w:r>
        <w:rPr>
          <w:rFonts w:ascii="宋体" w:hAnsi="宋体" w:eastAsia="宋体" w:cs="宋体"/>
          <w:sz w:val="24"/>
          <w:szCs w:val="24"/>
        </w:rPr>
        <w:t xml:space="preserve">务业高职人才培养研究与实践      </w:t>
      </w:r>
      <w:r>
        <w:rPr>
          <w:rFonts w:ascii="宋体" w:hAnsi="宋体" w:eastAsia="宋体" w:cs="宋体"/>
          <w:spacing w:val="-1"/>
          <w:sz w:val="24"/>
          <w:szCs w:val="24"/>
        </w:rPr>
        <w:t>56.以产业学院为载体的高职技</w:t>
      </w:r>
      <w:r>
        <w:rPr>
          <w:rFonts w:ascii="宋体" w:hAnsi="宋体" w:eastAsia="宋体" w:cs="宋体"/>
          <w:sz w:val="24"/>
          <w:szCs w:val="24"/>
        </w:rPr>
        <w:t xml:space="preserve">术技能型人才培养路径实践        </w:t>
      </w:r>
      <w:r>
        <w:rPr>
          <w:rFonts w:ascii="宋体" w:hAnsi="宋体" w:eastAsia="宋体" w:cs="宋体"/>
          <w:spacing w:val="-1"/>
          <w:sz w:val="24"/>
          <w:szCs w:val="24"/>
        </w:rPr>
        <w:t>57.基于全人发展的专业人才培</w:t>
      </w:r>
      <w:r>
        <w:rPr>
          <w:rFonts w:ascii="宋体" w:hAnsi="宋体" w:eastAsia="宋体" w:cs="宋体"/>
          <w:sz w:val="24"/>
          <w:szCs w:val="24"/>
        </w:rPr>
        <w:t xml:space="preserve">养方案与课程体系建设            </w:t>
      </w:r>
      <w:r>
        <w:rPr>
          <w:rFonts w:ascii="宋体" w:hAnsi="宋体" w:eastAsia="宋体" w:cs="宋体"/>
          <w:spacing w:val="-1"/>
          <w:sz w:val="24"/>
          <w:szCs w:val="24"/>
        </w:rPr>
        <w:t>58.基于专业核心素养匹配能力</w:t>
      </w:r>
      <w:r>
        <w:rPr>
          <w:rFonts w:ascii="宋体" w:hAnsi="宋体" w:eastAsia="宋体" w:cs="宋体"/>
          <w:sz w:val="24"/>
          <w:szCs w:val="24"/>
        </w:rPr>
        <w:t>培养的高职院校人才培养模式研究</w:t>
      </w:r>
    </w:p>
    <w:p>
      <w:pPr>
        <w:spacing w:line="218" w:lineRule="auto"/>
        <w:ind w:left="3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宋体" w:hAnsi="宋体" w:eastAsia="宋体" w:cs="宋体"/>
          <w:spacing w:val="-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、教学质量与评估类</w:t>
      </w:r>
    </w:p>
    <w:p>
      <w:pPr>
        <w:spacing w:before="194" w:line="477" w:lineRule="exact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position w:val="18"/>
          <w:sz w:val="24"/>
          <w:szCs w:val="24"/>
        </w:rPr>
        <w:t>59.高等教育现代化评估的理论基础与指标构建研</w:t>
      </w:r>
      <w:r>
        <w:rPr>
          <w:rFonts w:ascii="宋体" w:hAnsi="宋体" w:eastAsia="宋体" w:cs="宋体"/>
          <w:spacing w:val="-7"/>
          <w:position w:val="18"/>
          <w:sz w:val="24"/>
          <w:szCs w:val="24"/>
        </w:rPr>
        <w:t>究</w:t>
      </w:r>
    </w:p>
    <w:p>
      <w:pPr>
        <w:spacing w:line="218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60.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“双一流”建设绩效及评价指标体系研究</w:t>
      </w:r>
    </w:p>
    <w:p>
      <w:pPr>
        <w:spacing w:before="196" w:line="218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6</w:t>
      </w:r>
      <w:r>
        <w:rPr>
          <w:rFonts w:ascii="宋体" w:hAnsi="宋体" w:eastAsia="宋体" w:cs="宋体"/>
          <w:spacing w:val="-10"/>
          <w:sz w:val="24"/>
          <w:szCs w:val="24"/>
        </w:rPr>
        <w:t>1.高等教育第三方评价机构培育机制研究</w:t>
      </w:r>
    </w:p>
    <w:p>
      <w:pPr>
        <w:spacing w:before="194" w:line="218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62.基于完全学分制的学</w:t>
      </w:r>
      <w:r>
        <w:rPr>
          <w:rFonts w:ascii="宋体" w:hAnsi="宋体" w:eastAsia="宋体" w:cs="宋体"/>
          <w:sz w:val="24"/>
          <w:szCs w:val="24"/>
        </w:rPr>
        <w:t>生学业评价机制研究</w:t>
      </w:r>
    </w:p>
    <w:p>
      <w:pPr>
        <w:spacing w:before="194" w:line="23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63.督、评、导一体化</w:t>
      </w:r>
      <w:r>
        <w:rPr>
          <w:rFonts w:ascii="宋体" w:hAnsi="宋体" w:eastAsia="宋体" w:cs="宋体"/>
          <w:sz w:val="24"/>
          <w:szCs w:val="24"/>
        </w:rPr>
        <w:t>教学质量保障体系的研究</w:t>
      </w:r>
    </w:p>
    <w:p>
      <w:pPr>
        <w:spacing w:before="169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64.专业认证理念指导下</w:t>
      </w:r>
      <w:r>
        <w:rPr>
          <w:rFonts w:ascii="宋体" w:hAnsi="宋体" w:eastAsia="宋体" w:cs="宋体"/>
          <w:sz w:val="24"/>
          <w:szCs w:val="24"/>
        </w:rPr>
        <w:t>的教学督导工作研究</w:t>
      </w:r>
    </w:p>
    <w:p>
      <w:pPr>
        <w:spacing w:before="193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65.普通高校师范类专业</w:t>
      </w:r>
      <w:r>
        <w:rPr>
          <w:rFonts w:ascii="宋体" w:hAnsi="宋体" w:eastAsia="宋体" w:cs="宋体"/>
          <w:sz w:val="24"/>
          <w:szCs w:val="24"/>
        </w:rPr>
        <w:t>认证理念、方法与体系创新研究</w:t>
      </w:r>
    </w:p>
    <w:p>
      <w:pPr>
        <w:spacing w:before="196" w:line="218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66.专业课程线上教学的</w:t>
      </w:r>
      <w:r>
        <w:rPr>
          <w:rFonts w:ascii="宋体" w:hAnsi="宋体" w:eastAsia="宋体" w:cs="宋体"/>
          <w:sz w:val="24"/>
          <w:szCs w:val="24"/>
        </w:rPr>
        <w:t>绩效评价体系建立</w:t>
      </w:r>
    </w:p>
    <w:p>
      <w:pPr>
        <w:spacing w:before="194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66. “双一流”建设背景下高等教育质量保障体系研</w:t>
      </w:r>
      <w:r>
        <w:rPr>
          <w:rFonts w:ascii="宋体" w:hAnsi="宋体" w:eastAsia="宋体" w:cs="宋体"/>
          <w:spacing w:val="-2"/>
          <w:sz w:val="24"/>
          <w:szCs w:val="24"/>
        </w:rPr>
        <w:t>究</w:t>
      </w:r>
    </w:p>
    <w:p>
      <w:pPr>
        <w:spacing w:before="193" w:line="23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68.高等教育质量监控</w:t>
      </w:r>
      <w:r>
        <w:rPr>
          <w:rFonts w:ascii="宋体" w:hAnsi="宋体" w:eastAsia="宋体" w:cs="宋体"/>
          <w:sz w:val="24"/>
          <w:szCs w:val="24"/>
        </w:rPr>
        <w:t>信息化智能体系研究</w:t>
      </w:r>
    </w:p>
    <w:p>
      <w:pPr>
        <w:spacing w:before="169" w:line="391" w:lineRule="exact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1"/>
          <w:sz w:val="24"/>
          <w:szCs w:val="24"/>
        </w:rPr>
        <w:t>69.基于 OB</w:t>
      </w:r>
      <w:r>
        <w:rPr>
          <w:rFonts w:ascii="宋体" w:hAnsi="宋体" w:eastAsia="宋体" w:cs="宋体"/>
          <w:spacing w:val="-1"/>
          <w:position w:val="11"/>
          <w:sz w:val="24"/>
          <w:szCs w:val="24"/>
        </w:rPr>
        <w:t>E</w:t>
      </w:r>
      <w:r>
        <w:rPr>
          <w:rFonts w:ascii="宋体" w:hAnsi="宋体" w:eastAsia="宋体" w:cs="宋体"/>
          <w:spacing w:val="-5"/>
          <w:position w:val="11"/>
          <w:sz w:val="24"/>
          <w:szCs w:val="24"/>
        </w:rPr>
        <w:t xml:space="preserve"> 理念的一流课程建设绩效评价体系研究</w:t>
      </w:r>
    </w:p>
    <w:p>
      <w:pPr>
        <w:spacing w:line="218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70.基于 OBE 理念的一流专业建设绩效评价体系研究</w:t>
      </w:r>
    </w:p>
    <w:p>
      <w:pPr>
        <w:spacing w:before="185" w:line="21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71.地方高校校内专业认证</w:t>
      </w:r>
      <w:r>
        <w:rPr>
          <w:rFonts w:ascii="宋体" w:hAnsi="宋体" w:eastAsia="宋体" w:cs="宋体"/>
          <w:sz w:val="24"/>
          <w:szCs w:val="24"/>
        </w:rPr>
        <w:t>标准研究——浙江样本</w:t>
      </w:r>
    </w:p>
    <w:p>
      <w:pPr>
        <w:spacing w:before="268" w:line="480" w:lineRule="exact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72.高校等级平安校园建设标准</w:t>
      </w:r>
      <w:r>
        <w:rPr>
          <w:rFonts w:ascii="宋体" w:hAnsi="宋体" w:eastAsia="宋体" w:cs="宋体"/>
          <w:position w:val="18"/>
          <w:sz w:val="24"/>
          <w:szCs w:val="24"/>
        </w:rPr>
        <w:t>及考评体系研究</w:t>
      </w:r>
    </w:p>
    <w:p>
      <w:pPr>
        <w:spacing w:line="218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0"/>
          <w:sz w:val="24"/>
          <w:szCs w:val="24"/>
        </w:rPr>
        <w:t>7</w:t>
      </w:r>
      <w:r>
        <w:rPr>
          <w:rFonts w:ascii="宋体" w:hAnsi="宋体" w:eastAsia="宋体" w:cs="宋体"/>
          <w:spacing w:val="-19"/>
          <w:sz w:val="24"/>
          <w:szCs w:val="24"/>
        </w:rPr>
        <w:t>3</w:t>
      </w:r>
      <w:r>
        <w:rPr>
          <w:rFonts w:ascii="宋体" w:hAnsi="宋体" w:eastAsia="宋体" w:cs="宋体"/>
          <w:spacing w:val="-10"/>
          <w:sz w:val="24"/>
          <w:szCs w:val="24"/>
        </w:rPr>
        <w:t>.高水平师资队伍建设质量标准、评价体系研究</w:t>
      </w:r>
    </w:p>
    <w:p>
      <w:pPr>
        <w:spacing w:before="194" w:line="23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74.教师教学能力培训与效果评</w:t>
      </w:r>
      <w:r>
        <w:rPr>
          <w:rFonts w:ascii="宋体" w:hAnsi="宋体" w:eastAsia="宋体" w:cs="宋体"/>
          <w:sz w:val="24"/>
          <w:szCs w:val="24"/>
        </w:rPr>
        <w:t>价研究</w:t>
      </w:r>
    </w:p>
    <w:p>
      <w:pPr>
        <w:spacing w:before="167" w:line="23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75.教师教育质量监测实施路径</w:t>
      </w:r>
      <w:r>
        <w:rPr>
          <w:rFonts w:ascii="宋体" w:hAnsi="宋体" w:eastAsia="宋体" w:cs="宋体"/>
          <w:sz w:val="24"/>
          <w:szCs w:val="24"/>
        </w:rPr>
        <w:t>研究</w:t>
      </w:r>
    </w:p>
    <w:p>
      <w:pPr>
        <w:spacing w:before="169" w:line="23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76.教师发展学校建设与评估研</w:t>
      </w:r>
      <w:r>
        <w:rPr>
          <w:rFonts w:ascii="宋体" w:hAnsi="宋体" w:eastAsia="宋体" w:cs="宋体"/>
          <w:sz w:val="24"/>
          <w:szCs w:val="24"/>
        </w:rPr>
        <w:t>究</w:t>
      </w:r>
    </w:p>
    <w:p>
      <w:pPr>
        <w:spacing w:before="167" w:line="218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77.数据驱动的大学生学业能力精</w:t>
      </w:r>
      <w:r>
        <w:rPr>
          <w:rFonts w:ascii="宋体" w:hAnsi="宋体" w:eastAsia="宋体" w:cs="宋体"/>
          <w:sz w:val="24"/>
          <w:szCs w:val="24"/>
        </w:rPr>
        <w:t>准评价研究</w:t>
      </w:r>
    </w:p>
    <w:p>
      <w:pPr>
        <w:spacing w:before="194" w:line="239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78.高职人才培养质量第三方评</w:t>
      </w:r>
      <w:r>
        <w:rPr>
          <w:rFonts w:ascii="宋体" w:hAnsi="宋体" w:eastAsia="宋体" w:cs="宋体"/>
          <w:sz w:val="24"/>
          <w:szCs w:val="24"/>
        </w:rPr>
        <w:t>价研究</w:t>
      </w:r>
    </w:p>
    <w:p>
      <w:pPr>
        <w:spacing w:before="170" w:line="218" w:lineRule="auto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79.基于“一流课程”建设的课程</w:t>
      </w:r>
      <w:r>
        <w:rPr>
          <w:rFonts w:ascii="宋体" w:hAnsi="宋体" w:eastAsia="宋体" w:cs="宋体"/>
          <w:sz w:val="24"/>
          <w:szCs w:val="24"/>
        </w:rPr>
        <w:t>质量评估</w:t>
      </w:r>
    </w:p>
    <w:p>
      <w:p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>
      <w:pPr>
        <w:spacing w:before="129" w:line="477" w:lineRule="exact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80.浙江省重点优质高</w:t>
      </w:r>
      <w:r>
        <w:rPr>
          <w:rFonts w:ascii="宋体" w:hAnsi="宋体" w:eastAsia="宋体" w:cs="宋体"/>
          <w:position w:val="18"/>
          <w:sz w:val="24"/>
          <w:szCs w:val="24"/>
        </w:rPr>
        <w:t>职院校建设效益评价</w:t>
      </w:r>
    </w:p>
    <w:p>
      <w:pPr>
        <w:spacing w:before="1" w:line="218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8</w:t>
      </w:r>
      <w:r>
        <w:rPr>
          <w:rFonts w:ascii="宋体" w:hAnsi="宋体" w:eastAsia="宋体" w:cs="宋体"/>
          <w:spacing w:val="-10"/>
          <w:sz w:val="24"/>
          <w:szCs w:val="24"/>
        </w:rPr>
        <w:t>1.师范教育专科层次专业认证研究</w:t>
      </w:r>
    </w:p>
    <w:p>
      <w:pPr>
        <w:spacing w:before="195" w:line="218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82.地方本科</w:t>
      </w:r>
      <w:r>
        <w:rPr>
          <w:rFonts w:ascii="宋体" w:hAnsi="宋体" w:eastAsia="宋体" w:cs="宋体"/>
          <w:sz w:val="24"/>
          <w:szCs w:val="24"/>
        </w:rPr>
        <w:t>院校教师教学发展评价标准研究——浙江样本</w:t>
      </w:r>
    </w:p>
    <w:p>
      <w:pPr>
        <w:spacing w:before="194" w:line="218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8</w:t>
      </w:r>
      <w:r>
        <w:rPr>
          <w:rFonts w:ascii="宋体" w:hAnsi="宋体" w:eastAsia="宋体" w:cs="宋体"/>
          <w:spacing w:val="-10"/>
          <w:sz w:val="24"/>
          <w:szCs w:val="24"/>
        </w:rPr>
        <w:t>3.浙江省学前教育发展质量调研报告</w:t>
      </w:r>
    </w:p>
    <w:p>
      <w:pPr>
        <w:spacing w:before="193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84.新时代高校安全教</w:t>
      </w:r>
      <w:r>
        <w:rPr>
          <w:rFonts w:ascii="宋体" w:hAnsi="宋体" w:eastAsia="宋体" w:cs="宋体"/>
          <w:sz w:val="24"/>
          <w:szCs w:val="24"/>
        </w:rPr>
        <w:t>育标准化研究</w:t>
      </w:r>
    </w:p>
    <w:p>
      <w:pPr>
        <w:spacing w:before="196" w:line="23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85.高等职业教育质</w:t>
      </w:r>
      <w:r>
        <w:rPr>
          <w:rFonts w:ascii="宋体" w:hAnsi="宋体" w:eastAsia="宋体" w:cs="宋体"/>
          <w:sz w:val="24"/>
          <w:szCs w:val="24"/>
        </w:rPr>
        <w:t>量评价体系构建与实施研究</w:t>
      </w:r>
    </w:p>
    <w:p>
      <w:pPr>
        <w:spacing w:before="167" w:line="23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86.高职百万扩招背</w:t>
      </w:r>
      <w:r>
        <w:rPr>
          <w:rFonts w:ascii="宋体" w:hAnsi="宋体" w:eastAsia="宋体" w:cs="宋体"/>
          <w:sz w:val="24"/>
          <w:szCs w:val="24"/>
        </w:rPr>
        <w:t>景下质量提升策略研究</w:t>
      </w:r>
    </w:p>
    <w:p>
      <w:pPr>
        <w:spacing w:before="169" w:line="220" w:lineRule="auto"/>
        <w:ind w:left="2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六、师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资队伍建设类</w:t>
      </w:r>
    </w:p>
    <w:p>
      <w:pPr>
        <w:spacing w:before="193" w:line="368" w:lineRule="auto"/>
        <w:ind w:left="27" w:right="1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8</w:t>
      </w:r>
      <w:r>
        <w:rPr>
          <w:rFonts w:ascii="宋体" w:hAnsi="宋体" w:eastAsia="宋体" w:cs="宋体"/>
          <w:spacing w:val="-11"/>
          <w:sz w:val="24"/>
          <w:szCs w:val="24"/>
        </w:rPr>
        <w:t>7.高水平师资队伍职前培养与职后培训一体化研究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1"/>
          <w:sz w:val="24"/>
          <w:szCs w:val="24"/>
        </w:rPr>
        <w:t>88.新师范教育的内涵</w:t>
      </w:r>
      <w:r>
        <w:rPr>
          <w:rFonts w:ascii="宋体" w:hAnsi="宋体" w:eastAsia="宋体" w:cs="宋体"/>
          <w:sz w:val="24"/>
          <w:szCs w:val="24"/>
        </w:rPr>
        <w:t xml:space="preserve">与体系构建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89.高校青年教师发展</w:t>
      </w:r>
      <w:r>
        <w:rPr>
          <w:rFonts w:ascii="宋体" w:hAnsi="宋体" w:eastAsia="宋体" w:cs="宋体"/>
          <w:sz w:val="24"/>
          <w:szCs w:val="24"/>
        </w:rPr>
        <w:t xml:space="preserve">的动力机制失衡及其制度环境优化问题研究 </w:t>
      </w:r>
      <w:r>
        <w:rPr>
          <w:rFonts w:ascii="宋体" w:hAnsi="宋体" w:eastAsia="宋体" w:cs="宋体"/>
          <w:spacing w:val="-1"/>
          <w:sz w:val="24"/>
          <w:szCs w:val="24"/>
        </w:rPr>
        <w:t>90.虚拟教研室运行机</w:t>
      </w:r>
      <w:r>
        <w:rPr>
          <w:rFonts w:ascii="宋体" w:hAnsi="宋体" w:eastAsia="宋体" w:cs="宋体"/>
          <w:sz w:val="24"/>
          <w:szCs w:val="24"/>
        </w:rPr>
        <w:t xml:space="preserve">制与成效研究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91.面向高水平本科教</w:t>
      </w:r>
      <w:r>
        <w:rPr>
          <w:rFonts w:ascii="宋体" w:hAnsi="宋体" w:eastAsia="宋体" w:cs="宋体"/>
          <w:sz w:val="24"/>
          <w:szCs w:val="24"/>
        </w:rPr>
        <w:t xml:space="preserve">育的基层教学组织组建模式和作用机制探索 </w:t>
      </w:r>
      <w:r>
        <w:rPr>
          <w:rFonts w:ascii="宋体" w:hAnsi="宋体" w:eastAsia="宋体" w:cs="宋体"/>
          <w:spacing w:val="-1"/>
          <w:sz w:val="24"/>
          <w:szCs w:val="24"/>
        </w:rPr>
        <w:t>92.高校基层学术组织</w:t>
      </w:r>
      <w:r>
        <w:rPr>
          <w:rFonts w:ascii="宋体" w:hAnsi="宋体" w:eastAsia="宋体" w:cs="宋体"/>
          <w:sz w:val="24"/>
          <w:szCs w:val="24"/>
        </w:rPr>
        <w:t xml:space="preserve">治理创新研究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93.高校工会在教师专</w:t>
      </w:r>
      <w:r>
        <w:rPr>
          <w:rFonts w:ascii="宋体" w:hAnsi="宋体" w:eastAsia="宋体" w:cs="宋体"/>
          <w:sz w:val="24"/>
          <w:szCs w:val="24"/>
        </w:rPr>
        <w:t xml:space="preserve">业发展中的功能研究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94.浙江省高校青年教</w:t>
      </w:r>
      <w:r>
        <w:rPr>
          <w:rFonts w:ascii="宋体" w:hAnsi="宋体" w:eastAsia="宋体" w:cs="宋体"/>
          <w:sz w:val="24"/>
          <w:szCs w:val="24"/>
        </w:rPr>
        <w:t xml:space="preserve">师职业压力调查研究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95.教师教育课程师</w:t>
      </w:r>
      <w:r>
        <w:rPr>
          <w:rFonts w:ascii="宋体" w:hAnsi="宋体" w:eastAsia="宋体" w:cs="宋体"/>
          <w:sz w:val="24"/>
          <w:szCs w:val="24"/>
        </w:rPr>
        <w:t>资队伍建设研究</w:t>
      </w:r>
    </w:p>
    <w:p>
      <w:pPr>
        <w:spacing w:line="398" w:lineRule="exact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position w:val="11"/>
          <w:sz w:val="24"/>
          <w:szCs w:val="24"/>
        </w:rPr>
        <w:t>96.</w:t>
      </w:r>
      <w:r>
        <w:rPr>
          <w:rFonts w:ascii="宋体" w:hAnsi="宋体" w:eastAsia="宋体" w:cs="宋体"/>
          <w:spacing w:val="-6"/>
          <w:position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11"/>
          <w:sz w:val="24"/>
          <w:szCs w:val="24"/>
        </w:rPr>
        <w:t>“双高”背景下高职院校“双师型”教师队伍建设研究</w:t>
      </w:r>
    </w:p>
    <w:p>
      <w:pPr>
        <w:spacing w:before="1" w:line="218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97.新时代高职院校“</w:t>
      </w:r>
      <w:r>
        <w:rPr>
          <w:rFonts w:ascii="宋体" w:hAnsi="宋体" w:eastAsia="宋体" w:cs="宋体"/>
          <w:sz w:val="24"/>
          <w:szCs w:val="24"/>
        </w:rPr>
        <w:t>双师型”教师认定标准及办法研究</w:t>
      </w:r>
    </w:p>
    <w:p>
      <w:pPr>
        <w:spacing w:before="116" w:line="219" w:lineRule="auto"/>
        <w:ind w:left="25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七、学科专业建设类</w:t>
      </w:r>
    </w:p>
    <w:p>
      <w:pPr>
        <w:spacing w:before="192" w:line="370" w:lineRule="auto"/>
        <w:ind w:left="27" w:right="15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98.一流大学会聚型学</w:t>
      </w:r>
      <w:r>
        <w:rPr>
          <w:rFonts w:ascii="宋体" w:hAnsi="宋体" w:eastAsia="宋体" w:cs="宋体"/>
          <w:sz w:val="24"/>
          <w:szCs w:val="24"/>
        </w:rPr>
        <w:t xml:space="preserve">科的探索与实践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99.地方高校重点学科</w:t>
      </w:r>
      <w:r>
        <w:rPr>
          <w:rFonts w:ascii="宋体" w:hAnsi="宋体" w:eastAsia="宋体" w:cs="宋体"/>
          <w:sz w:val="24"/>
          <w:szCs w:val="24"/>
        </w:rPr>
        <w:t xml:space="preserve">建设与教师科研组织的关系研究         </w:t>
      </w:r>
      <w:r>
        <w:rPr>
          <w:rFonts w:ascii="宋体" w:hAnsi="宋体" w:eastAsia="宋体" w:cs="宋体"/>
          <w:spacing w:val="-1"/>
          <w:sz w:val="24"/>
          <w:szCs w:val="24"/>
        </w:rPr>
        <w:t>100.智媒时代的图像</w:t>
      </w:r>
      <w:r>
        <w:rPr>
          <w:rFonts w:ascii="宋体" w:hAnsi="宋体" w:eastAsia="宋体" w:cs="宋体"/>
          <w:sz w:val="24"/>
          <w:szCs w:val="24"/>
        </w:rPr>
        <w:t xml:space="preserve">传播与高校摄影学科建设研究            </w:t>
      </w:r>
      <w:r>
        <w:rPr>
          <w:rFonts w:ascii="宋体" w:hAnsi="宋体" w:eastAsia="宋体" w:cs="宋体"/>
          <w:spacing w:val="-1"/>
          <w:sz w:val="24"/>
          <w:szCs w:val="24"/>
        </w:rPr>
        <w:t>101.战略性新兴产业</w:t>
      </w:r>
      <w:r>
        <w:rPr>
          <w:rFonts w:ascii="宋体" w:hAnsi="宋体" w:eastAsia="宋体" w:cs="宋体"/>
          <w:sz w:val="24"/>
          <w:szCs w:val="24"/>
        </w:rPr>
        <w:t xml:space="preserve">相关专业培育的机制与路径研究          </w:t>
      </w:r>
      <w:r>
        <w:rPr>
          <w:rFonts w:ascii="宋体" w:hAnsi="宋体" w:eastAsia="宋体" w:cs="宋体"/>
          <w:spacing w:val="-1"/>
          <w:sz w:val="24"/>
          <w:szCs w:val="24"/>
        </w:rPr>
        <w:t>102.机械类专业应用</w:t>
      </w:r>
      <w:r>
        <w:rPr>
          <w:rFonts w:ascii="宋体" w:hAnsi="宋体" w:eastAsia="宋体" w:cs="宋体"/>
          <w:sz w:val="24"/>
          <w:szCs w:val="24"/>
        </w:rPr>
        <w:t xml:space="preserve">型创新人才多元融合培养体系的研究与实践 </w:t>
      </w:r>
      <w:r>
        <w:rPr>
          <w:rFonts w:ascii="宋体" w:hAnsi="宋体" w:eastAsia="宋体" w:cs="宋体"/>
          <w:spacing w:val="-1"/>
          <w:sz w:val="24"/>
          <w:szCs w:val="24"/>
        </w:rPr>
        <w:t>103.我国医学高等教</w:t>
      </w:r>
      <w:r>
        <w:rPr>
          <w:rFonts w:ascii="宋体" w:hAnsi="宋体" w:eastAsia="宋体" w:cs="宋体"/>
          <w:sz w:val="24"/>
          <w:szCs w:val="24"/>
        </w:rPr>
        <w:t xml:space="preserve">育学科专业结构调整研究                </w:t>
      </w:r>
      <w:r>
        <w:rPr>
          <w:rFonts w:ascii="宋体" w:hAnsi="宋体" w:eastAsia="宋体" w:cs="宋体"/>
          <w:spacing w:val="-1"/>
          <w:sz w:val="24"/>
          <w:szCs w:val="24"/>
        </w:rPr>
        <w:t>104.地方本科院校应</w:t>
      </w:r>
      <w:r>
        <w:rPr>
          <w:rFonts w:ascii="宋体" w:hAnsi="宋体" w:eastAsia="宋体" w:cs="宋体"/>
          <w:sz w:val="24"/>
          <w:szCs w:val="24"/>
        </w:rPr>
        <w:t xml:space="preserve">用型学科建设的理论与实践研究          </w:t>
      </w:r>
      <w:r>
        <w:rPr>
          <w:rFonts w:ascii="宋体" w:hAnsi="宋体" w:eastAsia="宋体" w:cs="宋体"/>
          <w:spacing w:val="-8"/>
          <w:sz w:val="24"/>
          <w:szCs w:val="24"/>
        </w:rPr>
        <w:t>105</w:t>
      </w:r>
      <w:r>
        <w:rPr>
          <w:rFonts w:ascii="宋体" w:hAnsi="宋体" w:eastAsia="宋体" w:cs="宋体"/>
          <w:spacing w:val="-7"/>
          <w:sz w:val="24"/>
          <w:szCs w:val="24"/>
        </w:rPr>
        <w:t>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“四新”背景下高校“一流专业”建设进展与效果研究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0"/>
          <w:sz w:val="24"/>
          <w:szCs w:val="24"/>
        </w:rPr>
        <w:t>10</w:t>
      </w:r>
      <w:r>
        <w:rPr>
          <w:rFonts w:ascii="宋体" w:hAnsi="宋体" w:eastAsia="宋体" w:cs="宋体"/>
          <w:spacing w:val="-5"/>
          <w:sz w:val="24"/>
          <w:szCs w:val="24"/>
        </w:rPr>
        <w:t>6. “双高”建设背景下高职专业群建设研究</w:t>
      </w:r>
    </w:p>
    <w:p>
      <w:p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>
      <w:pPr>
        <w:spacing w:before="128" w:line="220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107.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“双高计划”视域下高职院校专业结构优化调整的路径与策略</w:t>
      </w:r>
    </w:p>
    <w:p>
      <w:pPr>
        <w:spacing w:before="191" w:line="219" w:lineRule="auto"/>
        <w:ind w:left="3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八、课程教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材建设类</w:t>
      </w:r>
    </w:p>
    <w:p>
      <w:pPr>
        <w:spacing w:before="195" w:line="478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position w:val="18"/>
          <w:sz w:val="24"/>
          <w:szCs w:val="24"/>
        </w:rPr>
        <w:t xml:space="preserve">108. </w:t>
      </w:r>
      <w:r>
        <w:rPr>
          <w:rFonts w:ascii="宋体" w:hAnsi="宋体" w:eastAsia="宋体" w:cs="宋体"/>
          <w:spacing w:val="-7"/>
          <w:position w:val="18"/>
          <w:sz w:val="24"/>
          <w:szCs w:val="24"/>
        </w:rPr>
        <w:t>“</w:t>
      </w:r>
      <w:r>
        <w:rPr>
          <w:rFonts w:ascii="宋体" w:hAnsi="宋体" w:eastAsia="宋体" w:cs="宋体"/>
          <w:spacing w:val="-4"/>
          <w:position w:val="18"/>
          <w:sz w:val="24"/>
          <w:szCs w:val="24"/>
        </w:rPr>
        <w:t>金课”建设要求下的大型仪器角色重塑及教学模式探究</w:t>
      </w:r>
    </w:p>
    <w:p>
      <w:pPr>
        <w:spacing w:before="1" w:line="23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109</w:t>
      </w:r>
      <w:r>
        <w:rPr>
          <w:rFonts w:ascii="宋体" w:hAnsi="宋体" w:eastAsia="宋体" w:cs="宋体"/>
          <w:spacing w:val="-1"/>
          <w:sz w:val="24"/>
          <w:szCs w:val="24"/>
        </w:rPr>
        <w:t>.大学生在线课程学习的教务管理体制机制建构</w:t>
      </w:r>
    </w:p>
    <w:p>
      <w:pPr>
        <w:spacing w:before="167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110.多学科交叉</w:t>
      </w:r>
      <w:r>
        <w:rPr>
          <w:rFonts w:ascii="宋体" w:hAnsi="宋体" w:eastAsia="宋体" w:cs="宋体"/>
          <w:spacing w:val="-1"/>
          <w:sz w:val="24"/>
          <w:szCs w:val="24"/>
        </w:rPr>
        <w:t>课程体系建设研究</w:t>
      </w:r>
    </w:p>
    <w:p>
      <w:pPr>
        <w:spacing w:before="169" w:line="477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position w:val="18"/>
          <w:sz w:val="24"/>
          <w:szCs w:val="24"/>
        </w:rPr>
        <w:t>111.基</w:t>
      </w:r>
      <w:r>
        <w:rPr>
          <w:rFonts w:ascii="宋体" w:hAnsi="宋体" w:eastAsia="宋体" w:cs="宋体"/>
          <w:spacing w:val="-7"/>
          <w:position w:val="18"/>
          <w:sz w:val="24"/>
          <w:szCs w:val="24"/>
        </w:rPr>
        <w:t>于</w:t>
      </w:r>
      <w:r>
        <w:rPr>
          <w:rFonts w:ascii="宋体" w:hAnsi="宋体" w:eastAsia="宋体" w:cs="宋体"/>
          <w:spacing w:val="-4"/>
          <w:position w:val="18"/>
          <w:sz w:val="24"/>
          <w:szCs w:val="24"/>
        </w:rPr>
        <w:t xml:space="preserve"> OBE 理念指导下的课程内容设计及其考核体系研究</w:t>
      </w:r>
    </w:p>
    <w:p>
      <w:pPr>
        <w:spacing w:before="2" w:line="23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112.大学高</w:t>
      </w:r>
      <w:r>
        <w:rPr>
          <w:rFonts w:ascii="宋体" w:hAnsi="宋体" w:eastAsia="宋体" w:cs="宋体"/>
          <w:spacing w:val="-1"/>
          <w:sz w:val="24"/>
          <w:szCs w:val="24"/>
        </w:rPr>
        <w:t>等数学与高中数学的衔接探索</w:t>
      </w:r>
    </w:p>
    <w:p>
      <w:pPr>
        <w:spacing w:before="169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113.</w:t>
      </w:r>
      <w:r>
        <w:rPr>
          <w:rFonts w:ascii="宋体" w:hAnsi="宋体" w:eastAsia="宋体" w:cs="宋体"/>
          <w:spacing w:val="-1"/>
          <w:sz w:val="24"/>
          <w:szCs w:val="24"/>
        </w:rPr>
        <w:t>基于师范本科生数学核心素养提升的实证研究</w:t>
      </w:r>
    </w:p>
    <w:p>
      <w:pPr>
        <w:spacing w:before="193" w:line="220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114.应用</w:t>
      </w:r>
      <w:r>
        <w:rPr>
          <w:rFonts w:ascii="宋体" w:hAnsi="宋体" w:eastAsia="宋体" w:cs="宋体"/>
          <w:spacing w:val="-1"/>
          <w:sz w:val="24"/>
          <w:szCs w:val="24"/>
        </w:rPr>
        <w:t>型高等学校高等数学教学改革与实践</w:t>
      </w:r>
    </w:p>
    <w:p>
      <w:pPr>
        <w:spacing w:before="192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115</w:t>
      </w:r>
      <w:r>
        <w:rPr>
          <w:rFonts w:ascii="宋体" w:hAnsi="宋体" w:eastAsia="宋体" w:cs="宋体"/>
          <w:spacing w:val="-1"/>
          <w:sz w:val="24"/>
          <w:szCs w:val="24"/>
        </w:rPr>
        <w:t>.大学生在线课程学习的教务管理体制机制构建</w:t>
      </w:r>
    </w:p>
    <w:p>
      <w:pPr>
        <w:spacing w:before="169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116.教师教育课程体</w:t>
      </w:r>
      <w:r>
        <w:rPr>
          <w:rFonts w:ascii="宋体" w:hAnsi="宋体" w:eastAsia="宋体" w:cs="宋体"/>
          <w:spacing w:val="-1"/>
          <w:sz w:val="24"/>
          <w:szCs w:val="24"/>
        </w:rPr>
        <w:t>系重构研究</w:t>
      </w:r>
    </w:p>
    <w:p>
      <w:pPr>
        <w:spacing w:before="167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17.慕课视域下浙江省高校体育课程混合式教学模式研究</w:t>
      </w:r>
    </w:p>
    <w:p>
      <w:pPr>
        <w:spacing w:before="193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118.高职院校“</w:t>
      </w:r>
      <w:r>
        <w:rPr>
          <w:rFonts w:ascii="宋体" w:hAnsi="宋体" w:eastAsia="宋体" w:cs="宋体"/>
          <w:spacing w:val="-1"/>
          <w:sz w:val="24"/>
          <w:szCs w:val="24"/>
        </w:rPr>
        <w:t>三教改革”问题研究</w:t>
      </w:r>
    </w:p>
    <w:p>
      <w:pPr>
        <w:spacing w:before="169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11</w:t>
      </w:r>
      <w:r>
        <w:rPr>
          <w:rFonts w:ascii="宋体" w:hAnsi="宋体" w:eastAsia="宋体" w:cs="宋体"/>
          <w:spacing w:val="-1"/>
          <w:sz w:val="24"/>
          <w:szCs w:val="24"/>
        </w:rPr>
        <w:t>9.金课建设视阈下高职学生在线课程参与度调查研究</w:t>
      </w:r>
    </w:p>
    <w:p>
      <w:pPr>
        <w:spacing w:before="194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120.高职教育基于移动互联网络环境的课堂学习模式研究</w:t>
      </w:r>
    </w:p>
    <w:p>
      <w:pPr>
        <w:spacing w:before="172" w:line="299" w:lineRule="auto"/>
        <w:ind w:left="44" w:right="8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121.职</w:t>
      </w:r>
      <w:r>
        <w:rPr>
          <w:rFonts w:ascii="宋体" w:hAnsi="宋体" w:eastAsia="宋体" w:cs="宋体"/>
          <w:spacing w:val="-1"/>
          <w:sz w:val="24"/>
          <w:szCs w:val="24"/>
        </w:rPr>
        <w:t>教国际化人才培养背景下的外语课程建设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12"/>
          <w:sz w:val="24"/>
          <w:szCs w:val="24"/>
        </w:rPr>
        <w:t>12</w:t>
      </w:r>
      <w:r>
        <w:rPr>
          <w:rFonts w:ascii="宋体" w:hAnsi="宋体" w:eastAsia="宋体" w:cs="宋体"/>
          <w:spacing w:val="8"/>
          <w:sz w:val="24"/>
          <w:szCs w:val="24"/>
        </w:rPr>
        <w:t>2</w:t>
      </w:r>
      <w:r>
        <w:rPr>
          <w:rFonts w:ascii="宋体" w:hAnsi="宋体" w:eastAsia="宋体" w:cs="宋体"/>
          <w:spacing w:val="6"/>
          <w:sz w:val="24"/>
          <w:szCs w:val="24"/>
        </w:rPr>
        <w:t>.高职专业(群)模块化课程体系重构与“课证融通”的方案与实施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123.基于全人发展的课堂革</w:t>
      </w:r>
      <w:r>
        <w:rPr>
          <w:rFonts w:ascii="宋体" w:hAnsi="宋体" w:eastAsia="宋体" w:cs="宋体"/>
          <w:sz w:val="24"/>
          <w:szCs w:val="24"/>
        </w:rPr>
        <w:t xml:space="preserve">新                                    </w:t>
      </w: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4.新时代背景下教材建设与使用的政策与路径研究；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6"/>
          <w:sz w:val="24"/>
          <w:szCs w:val="24"/>
        </w:rPr>
        <w:t>125.</w:t>
      </w:r>
      <w:r>
        <w:rPr>
          <w:rFonts w:ascii="宋体" w:hAnsi="宋体" w:eastAsia="宋体" w:cs="宋体"/>
          <w:spacing w:val="-4"/>
          <w:sz w:val="24"/>
          <w:szCs w:val="24"/>
        </w:rPr>
        <w:t>互</w:t>
      </w:r>
      <w:r>
        <w:rPr>
          <w:rFonts w:ascii="宋体" w:hAnsi="宋体" w:eastAsia="宋体" w:cs="宋体"/>
          <w:spacing w:val="-3"/>
          <w:sz w:val="24"/>
          <w:szCs w:val="24"/>
        </w:rPr>
        <w:t>联网+时代背景下教材建设的新思路；</w:t>
      </w:r>
    </w:p>
    <w:p>
      <w:pPr>
        <w:spacing w:before="67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12</w:t>
      </w: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rFonts w:ascii="宋体" w:hAnsi="宋体" w:eastAsia="宋体" w:cs="宋体"/>
          <w:spacing w:val="-4"/>
          <w:sz w:val="24"/>
          <w:szCs w:val="24"/>
        </w:rPr>
        <w:t>.MOOC与教材：同向同行；</w:t>
      </w:r>
    </w:p>
    <w:p>
      <w:pPr>
        <w:spacing w:before="88" w:line="220" w:lineRule="auto"/>
        <w:ind w:left="3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九</w:t>
      </w:r>
      <w:r>
        <w:rPr>
          <w:rFonts w:ascii="宋体" w:hAnsi="宋体" w:eastAsia="宋体" w:cs="宋体"/>
          <w:spacing w:val="-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、实践教育类</w:t>
      </w:r>
    </w:p>
    <w:p>
      <w:pPr>
        <w:spacing w:before="196" w:line="477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8"/>
          <w:sz w:val="24"/>
          <w:szCs w:val="24"/>
        </w:rPr>
        <w:t>127</w:t>
      </w: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.新工科理念下工程管理专业实践教学改革与研究</w:t>
      </w:r>
    </w:p>
    <w:p>
      <w:pPr>
        <w:spacing w:before="1" w:line="21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</w:t>
      </w:r>
      <w:r>
        <w:rPr>
          <w:rFonts w:ascii="宋体" w:hAnsi="宋体" w:eastAsia="宋体" w:cs="宋体"/>
          <w:spacing w:val="-6"/>
          <w:sz w:val="24"/>
          <w:szCs w:val="24"/>
        </w:rPr>
        <w:t>28.基于 OBE 的实践教学三位一体改革研究</w:t>
      </w:r>
    </w:p>
    <w:p>
      <w:pPr>
        <w:spacing w:before="193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29.面向新工科的土木工程专业实践教育体系与平台构建</w:t>
      </w:r>
    </w:p>
    <w:p>
      <w:pPr>
        <w:spacing w:before="196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130.创新实践教育体系培养高素质应用型人才的探索与实践</w:t>
      </w:r>
    </w:p>
    <w:p>
      <w:pPr>
        <w:spacing w:before="192" w:line="21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31.新工科背景下工程训练中心新技术应用的探索与实践</w:t>
      </w:r>
    </w:p>
    <w:p>
      <w:pPr>
        <w:spacing w:before="196" w:line="21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132</w:t>
      </w:r>
      <w:r>
        <w:rPr>
          <w:rFonts w:ascii="宋体" w:hAnsi="宋体" w:eastAsia="宋体" w:cs="宋体"/>
          <w:spacing w:val="-1"/>
          <w:sz w:val="24"/>
          <w:szCs w:val="24"/>
        </w:rPr>
        <w:t>.基于差异化评价的安全工程实验教学研究与实践</w:t>
      </w:r>
    </w:p>
    <w:p>
      <w:pPr>
        <w:spacing w:before="195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133</w:t>
      </w:r>
      <w:r>
        <w:rPr>
          <w:rFonts w:ascii="宋体" w:hAnsi="宋体" w:eastAsia="宋体" w:cs="宋体"/>
          <w:spacing w:val="-1"/>
          <w:sz w:val="24"/>
          <w:szCs w:val="24"/>
        </w:rPr>
        <w:t>.工程训练线上线下混合式教学模式改革与探索</w:t>
      </w:r>
    </w:p>
    <w:p>
      <w:pPr>
        <w:spacing w:before="166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134.工程训练智</w:t>
      </w:r>
      <w:r>
        <w:rPr>
          <w:rFonts w:ascii="宋体" w:hAnsi="宋体" w:eastAsia="宋体" w:cs="宋体"/>
          <w:spacing w:val="-1"/>
          <w:sz w:val="24"/>
          <w:szCs w:val="24"/>
        </w:rPr>
        <w:t>能制造实践模式探究</w:t>
      </w:r>
    </w:p>
    <w:p>
      <w:p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>
      <w:pPr>
        <w:spacing w:before="129" w:line="477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8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35.工程训练通识课程与思政教育的实践课程体系构建</w:t>
      </w:r>
    </w:p>
    <w:p>
      <w:pPr>
        <w:spacing w:before="1" w:line="23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136.</w:t>
      </w:r>
      <w:r>
        <w:rPr>
          <w:rFonts w:ascii="宋体" w:hAnsi="宋体" w:eastAsia="宋体" w:cs="宋体"/>
          <w:spacing w:val="-1"/>
          <w:sz w:val="24"/>
          <w:szCs w:val="24"/>
        </w:rPr>
        <w:t>大学生毕业实习课程化管理的体制机制建构</w:t>
      </w:r>
    </w:p>
    <w:p>
      <w:pPr>
        <w:spacing w:before="169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137.高职“训研创服”四位一体高水平实训基地改革与实</w:t>
      </w:r>
      <w:r>
        <w:rPr>
          <w:rFonts w:ascii="宋体" w:hAnsi="宋体" w:eastAsia="宋体" w:cs="宋体"/>
          <w:sz w:val="24"/>
          <w:szCs w:val="24"/>
        </w:rPr>
        <w:t>践</w:t>
      </w:r>
    </w:p>
    <w:p>
      <w:pPr>
        <w:spacing w:before="166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138.</w:t>
      </w:r>
      <w:r>
        <w:rPr>
          <w:rFonts w:ascii="宋体" w:hAnsi="宋体" w:eastAsia="宋体" w:cs="宋体"/>
          <w:spacing w:val="-1"/>
          <w:sz w:val="24"/>
          <w:szCs w:val="24"/>
        </w:rPr>
        <w:t>高职“四位一体”全程实践育人体系的构建</w:t>
      </w:r>
    </w:p>
    <w:p>
      <w:pPr>
        <w:spacing w:before="167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139.高校大型仪器</w:t>
      </w:r>
      <w:r>
        <w:rPr>
          <w:rFonts w:ascii="宋体" w:hAnsi="宋体" w:eastAsia="宋体" w:cs="宋体"/>
          <w:spacing w:val="-1"/>
          <w:sz w:val="24"/>
          <w:szCs w:val="24"/>
        </w:rPr>
        <w:t>开放运行机制探索</w:t>
      </w:r>
    </w:p>
    <w:p>
      <w:pPr>
        <w:spacing w:before="168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140.虚拟</w:t>
      </w:r>
      <w:r>
        <w:rPr>
          <w:rFonts w:ascii="宋体" w:hAnsi="宋体" w:eastAsia="宋体" w:cs="宋体"/>
          <w:spacing w:val="-1"/>
          <w:sz w:val="24"/>
          <w:szCs w:val="24"/>
        </w:rPr>
        <w:t>仿真实验教学项目建设与管理研究</w:t>
      </w:r>
    </w:p>
    <w:p>
      <w:pPr>
        <w:spacing w:before="166" w:line="241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141.实验技</w:t>
      </w:r>
      <w:r>
        <w:rPr>
          <w:rFonts w:ascii="宋体" w:hAnsi="宋体" w:eastAsia="宋体" w:cs="宋体"/>
          <w:spacing w:val="-1"/>
          <w:sz w:val="24"/>
          <w:szCs w:val="24"/>
        </w:rPr>
        <w:t>术队伍分类管理与评价方法研究</w:t>
      </w:r>
    </w:p>
    <w:p>
      <w:pPr>
        <w:spacing w:before="167" w:line="241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142.高</w:t>
      </w:r>
      <w:r>
        <w:rPr>
          <w:rFonts w:ascii="宋体" w:hAnsi="宋体" w:eastAsia="宋体" w:cs="宋体"/>
          <w:spacing w:val="-1"/>
          <w:sz w:val="24"/>
          <w:szCs w:val="24"/>
        </w:rPr>
        <w:t>校实验室安全教育标准化体系构建研究</w:t>
      </w:r>
    </w:p>
    <w:p>
      <w:pPr>
        <w:spacing w:before="164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143.高校实验室管理信息化建设现状调研与共享机制研究</w:t>
      </w:r>
    </w:p>
    <w:p>
      <w:pPr>
        <w:spacing w:before="166" w:line="241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14</w:t>
      </w:r>
      <w:r>
        <w:rPr>
          <w:rFonts w:ascii="宋体" w:hAnsi="宋体" w:eastAsia="宋体" w:cs="宋体"/>
          <w:spacing w:val="-1"/>
          <w:sz w:val="24"/>
          <w:szCs w:val="24"/>
        </w:rPr>
        <w:t>4.产教融合背景下共建共享实验教学示范中心探索</w:t>
      </w:r>
    </w:p>
    <w:p>
      <w:pPr>
        <w:spacing w:before="166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、学生学业类</w:t>
      </w:r>
    </w:p>
    <w:p>
      <w:pPr>
        <w:spacing w:before="192" w:line="368" w:lineRule="auto"/>
        <w:ind w:left="44" w:right="15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145. “以学生为中心”大学生成长与发展模式研究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2"/>
          <w:sz w:val="24"/>
          <w:szCs w:val="24"/>
        </w:rPr>
        <w:t>146</w:t>
      </w:r>
      <w:r>
        <w:rPr>
          <w:rFonts w:ascii="宋体" w:hAnsi="宋体" w:eastAsia="宋体" w:cs="宋体"/>
          <w:spacing w:val="-1"/>
          <w:sz w:val="24"/>
          <w:szCs w:val="24"/>
        </w:rPr>
        <w:t>.基于大学生就业的大数据雇主画像关键技术研究</w:t>
      </w:r>
      <w:r>
        <w:rPr>
          <w:rFonts w:ascii="宋体" w:hAnsi="宋体" w:eastAsia="宋体" w:cs="宋体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2"/>
          <w:sz w:val="24"/>
          <w:szCs w:val="24"/>
        </w:rPr>
        <w:t>147.中外合</w:t>
      </w:r>
      <w:r>
        <w:rPr>
          <w:rFonts w:ascii="宋体" w:hAnsi="宋体" w:eastAsia="宋体" w:cs="宋体"/>
          <w:spacing w:val="-1"/>
          <w:sz w:val="24"/>
          <w:szCs w:val="24"/>
        </w:rPr>
        <w:t>作大学本科生自主学习特点研究</w:t>
      </w:r>
      <w:r>
        <w:rPr>
          <w:rFonts w:ascii="宋体" w:hAnsi="宋体" w:eastAsia="宋体" w:cs="宋体"/>
          <w:sz w:val="24"/>
          <w:szCs w:val="24"/>
        </w:rPr>
        <w:t xml:space="preserve">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14</w:t>
      </w:r>
      <w:r>
        <w:rPr>
          <w:rFonts w:ascii="宋体" w:hAnsi="宋体" w:eastAsia="宋体" w:cs="宋体"/>
          <w:spacing w:val="-1"/>
          <w:sz w:val="24"/>
          <w:szCs w:val="24"/>
        </w:rPr>
        <w:t>8.如何推进中外合作大学本科生未来学习思维的研究</w:t>
      </w:r>
      <w:r>
        <w:rPr>
          <w:rFonts w:ascii="宋体" w:hAnsi="宋体" w:eastAsia="宋体" w:cs="宋体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2"/>
          <w:sz w:val="24"/>
          <w:szCs w:val="24"/>
        </w:rPr>
        <w:t>149.大学新生学业适应</w:t>
      </w:r>
      <w:r>
        <w:rPr>
          <w:rFonts w:ascii="宋体" w:hAnsi="宋体" w:eastAsia="宋体" w:cs="宋体"/>
          <w:spacing w:val="-1"/>
          <w:sz w:val="24"/>
          <w:szCs w:val="24"/>
        </w:rPr>
        <w:t>问题研究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150.基于学生学业投入度与挑战度提升的本科教学改革研究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51.高职院校特殊群体学生心理问题分析及教育案例研究</w:t>
      </w:r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152.高职院校</w:t>
      </w:r>
      <w:r>
        <w:rPr>
          <w:rFonts w:ascii="宋体" w:hAnsi="宋体" w:eastAsia="宋体" w:cs="宋体"/>
          <w:spacing w:val="-1"/>
          <w:sz w:val="24"/>
          <w:szCs w:val="24"/>
        </w:rPr>
        <w:t>学生“工匠精神”培育研究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153.黄炎培职教思想引领下高职学生“工匠精神”培育实践</w:t>
      </w:r>
      <w:r>
        <w:rPr>
          <w:rFonts w:ascii="宋体" w:hAnsi="宋体" w:eastAsia="宋体" w:cs="宋体"/>
          <w:sz w:val="24"/>
          <w:szCs w:val="24"/>
        </w:rPr>
        <w:t>研究</w:t>
      </w:r>
    </w:p>
    <w:p>
      <w:pPr>
        <w:spacing w:before="1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十二、双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创教育类</w:t>
      </w:r>
    </w:p>
    <w:p>
      <w:pPr>
        <w:spacing w:before="196" w:line="368" w:lineRule="auto"/>
        <w:ind w:left="44" w:right="11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15</w:t>
      </w:r>
      <w:r>
        <w:rPr>
          <w:rFonts w:ascii="宋体" w:hAnsi="宋体" w:eastAsia="宋体" w:cs="宋体"/>
          <w:spacing w:val="-8"/>
          <w:sz w:val="24"/>
          <w:szCs w:val="24"/>
        </w:rPr>
        <w:t>4</w:t>
      </w:r>
      <w:r>
        <w:rPr>
          <w:rFonts w:ascii="宋体" w:hAnsi="宋体" w:eastAsia="宋体" w:cs="宋体"/>
          <w:spacing w:val="-5"/>
          <w:sz w:val="24"/>
          <w:szCs w:val="24"/>
        </w:rPr>
        <w:t>. “双创教育”厚植新经济发展的人才培养模式研究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1"/>
          <w:sz w:val="24"/>
          <w:szCs w:val="24"/>
        </w:rPr>
        <w:t>155.乡村振兴战略背景下地方高校大学生农业创业教育研究</w:t>
      </w:r>
      <w:r>
        <w:rPr>
          <w:rFonts w:ascii="宋体" w:hAnsi="宋体" w:eastAsia="宋体" w:cs="宋体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2"/>
          <w:sz w:val="24"/>
          <w:szCs w:val="24"/>
        </w:rPr>
        <w:t>156.高等医学院校</w:t>
      </w:r>
      <w:r>
        <w:rPr>
          <w:rFonts w:ascii="宋体" w:hAnsi="宋体" w:eastAsia="宋体" w:cs="宋体"/>
          <w:spacing w:val="-1"/>
          <w:sz w:val="24"/>
          <w:szCs w:val="24"/>
        </w:rPr>
        <w:t>创新创业教育研究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157.多元协同、多维共育的高职学生创新能力培养体系的构</w:t>
      </w:r>
      <w:r>
        <w:rPr>
          <w:rFonts w:ascii="宋体" w:hAnsi="宋体" w:eastAsia="宋体" w:cs="宋体"/>
          <w:sz w:val="24"/>
          <w:szCs w:val="24"/>
        </w:rPr>
        <w:t xml:space="preserve">建与实践 </w:t>
      </w:r>
      <w:r>
        <w:rPr>
          <w:rFonts w:ascii="宋体" w:hAnsi="宋体" w:eastAsia="宋体" w:cs="宋体"/>
          <w:spacing w:val="-2"/>
          <w:sz w:val="24"/>
          <w:szCs w:val="24"/>
        </w:rPr>
        <w:t>158.浸润式融合</w:t>
      </w:r>
      <w:r>
        <w:rPr>
          <w:rFonts w:ascii="宋体" w:hAnsi="宋体" w:eastAsia="宋体" w:cs="宋体"/>
          <w:spacing w:val="-1"/>
          <w:sz w:val="24"/>
          <w:szCs w:val="24"/>
        </w:rPr>
        <w:t>创新创业教育的新探索</w:t>
      </w:r>
    </w:p>
    <w:p>
      <w:pPr>
        <w:spacing w:before="1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、教育信息化类</w:t>
      </w:r>
    </w:p>
    <w:p>
      <w:pPr>
        <w:spacing w:before="192" w:line="478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8"/>
          <w:sz w:val="24"/>
          <w:szCs w:val="24"/>
        </w:rPr>
        <w:t>159.我省智</w:t>
      </w: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慧教育发展现状及提升路径研究</w:t>
      </w:r>
    </w:p>
    <w:p>
      <w:pPr>
        <w:spacing w:before="1" w:line="23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160.大学</w:t>
      </w:r>
      <w:r>
        <w:rPr>
          <w:rFonts w:ascii="宋体" w:hAnsi="宋体" w:eastAsia="宋体" w:cs="宋体"/>
          <w:spacing w:val="-1"/>
          <w:sz w:val="24"/>
          <w:szCs w:val="24"/>
        </w:rPr>
        <w:t>生在智慧教室创新型学习模式探索</w:t>
      </w:r>
    </w:p>
    <w:p>
      <w:p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>
      <w:pPr>
        <w:spacing w:before="129" w:line="477" w:lineRule="exact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8"/>
          <w:sz w:val="24"/>
          <w:szCs w:val="24"/>
        </w:rPr>
        <w:t>161.高校</w:t>
      </w: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MOOC</w:t>
      </w:r>
      <w:r>
        <w:rPr>
          <w:rFonts w:ascii="宋体" w:hAnsi="宋体" w:eastAsia="宋体" w:cs="宋体"/>
          <w:spacing w:val="-2"/>
          <w:position w:val="18"/>
          <w:sz w:val="24"/>
          <w:szCs w:val="24"/>
        </w:rPr>
        <w:t>学习机</w:t>
      </w: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制探索与实践</w:t>
      </w:r>
    </w:p>
    <w:p>
      <w:pPr>
        <w:spacing w:before="1" w:line="218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162.高校校务信息化治</w:t>
      </w:r>
      <w:r>
        <w:rPr>
          <w:rFonts w:ascii="宋体" w:hAnsi="宋体" w:eastAsia="宋体" w:cs="宋体"/>
          <w:spacing w:val="-1"/>
          <w:sz w:val="24"/>
          <w:szCs w:val="24"/>
        </w:rPr>
        <w:t>理研究</w:t>
      </w:r>
    </w:p>
    <w:p>
      <w:pPr>
        <w:spacing w:before="195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163.高校信息化建</w:t>
      </w:r>
      <w:r>
        <w:rPr>
          <w:rFonts w:ascii="宋体" w:hAnsi="宋体" w:eastAsia="宋体" w:cs="宋体"/>
          <w:spacing w:val="-1"/>
          <w:sz w:val="24"/>
          <w:szCs w:val="24"/>
        </w:rPr>
        <w:t>设体制机制研究</w:t>
      </w:r>
    </w:p>
    <w:p>
      <w:pPr>
        <w:spacing w:before="165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164.</w:t>
      </w:r>
      <w:r>
        <w:rPr>
          <w:rFonts w:ascii="宋体" w:hAnsi="宋体" w:eastAsia="宋体" w:cs="宋体"/>
          <w:spacing w:val="-1"/>
          <w:sz w:val="24"/>
          <w:szCs w:val="24"/>
        </w:rPr>
        <w:t>大数据时代高校期刊的全程数字化出版探索</w:t>
      </w:r>
    </w:p>
    <w:p>
      <w:pPr>
        <w:spacing w:before="167" w:line="239" w:lineRule="auto"/>
        <w:ind w:left="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165</w:t>
      </w:r>
      <w:r>
        <w:rPr>
          <w:rFonts w:ascii="宋体" w:hAnsi="宋体" w:eastAsia="宋体" w:cs="宋体"/>
          <w:spacing w:val="-1"/>
          <w:sz w:val="24"/>
          <w:szCs w:val="24"/>
        </w:rPr>
        <w:t>.区块链视角下高校期刊数字化整合的创新研究</w:t>
      </w:r>
    </w:p>
    <w:p>
      <w:pPr>
        <w:spacing w:before="168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十四、其他类</w:t>
      </w:r>
    </w:p>
    <w:p>
      <w:pPr>
        <w:spacing w:before="183" w:line="370" w:lineRule="auto"/>
        <w:ind w:left="44" w:right="1117"/>
      </w:pPr>
      <w:r>
        <w:rPr>
          <w:rFonts w:ascii="宋体" w:hAnsi="宋体" w:eastAsia="宋体" w:cs="宋体"/>
          <w:spacing w:val="-2"/>
          <w:sz w:val="24"/>
          <w:szCs w:val="24"/>
        </w:rPr>
        <w:t>166.地方教</w:t>
      </w:r>
      <w:r>
        <w:rPr>
          <w:rFonts w:ascii="宋体" w:hAnsi="宋体" w:eastAsia="宋体" w:cs="宋体"/>
          <w:spacing w:val="-1"/>
          <w:sz w:val="24"/>
          <w:szCs w:val="24"/>
        </w:rPr>
        <w:t>育资源的开发与转化机制研究</w:t>
      </w:r>
      <w:r>
        <w:rPr>
          <w:rFonts w:ascii="宋体" w:hAnsi="宋体" w:eastAsia="宋体" w:cs="宋体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167.浙江省大学生健康</w:t>
      </w:r>
      <w:r>
        <w:rPr>
          <w:rFonts w:ascii="宋体" w:hAnsi="宋体" w:eastAsia="宋体" w:cs="宋体"/>
          <w:spacing w:val="-1"/>
          <w:sz w:val="24"/>
          <w:szCs w:val="24"/>
        </w:rPr>
        <w:t>素养研究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168.</w:t>
      </w:r>
      <w:r>
        <w:rPr>
          <w:rFonts w:ascii="宋体" w:hAnsi="宋体" w:eastAsia="宋体" w:cs="宋体"/>
          <w:spacing w:val="-1"/>
          <w:sz w:val="24"/>
          <w:szCs w:val="24"/>
        </w:rPr>
        <w:t>地方高校与企业大学的继续教育合作模式研究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>169.高校消</w:t>
      </w:r>
      <w:r>
        <w:rPr>
          <w:rFonts w:ascii="宋体" w:hAnsi="宋体" w:eastAsia="宋体" w:cs="宋体"/>
          <w:spacing w:val="-1"/>
          <w:sz w:val="24"/>
          <w:szCs w:val="24"/>
        </w:rPr>
        <w:t>防安全管理体系和检查规范研究</w:t>
      </w:r>
      <w:r>
        <w:rPr>
          <w:rFonts w:ascii="宋体" w:hAnsi="宋体" w:eastAsia="宋体" w:cs="宋体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spacing w:val="9"/>
          <w:sz w:val="24"/>
          <w:szCs w:val="24"/>
        </w:rPr>
        <w:t>170.高校突发公共事件应急管理体系(预案)研</w:t>
      </w:r>
      <w:r>
        <w:rPr>
          <w:rFonts w:ascii="宋体" w:hAnsi="宋体" w:eastAsia="宋体" w:cs="宋体"/>
          <w:spacing w:val="5"/>
          <w:sz w:val="24"/>
          <w:szCs w:val="24"/>
        </w:rPr>
        <w:t>究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171.</w:t>
      </w:r>
      <w:r>
        <w:rPr>
          <w:rFonts w:ascii="宋体" w:hAnsi="宋体" w:eastAsia="宋体" w:cs="宋体"/>
          <w:spacing w:val="-1"/>
          <w:sz w:val="24"/>
          <w:szCs w:val="24"/>
        </w:rPr>
        <w:t>大学生非正常伤亡事件的防范和处置机制研究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172.提升学</w:t>
      </w:r>
      <w:r>
        <w:rPr>
          <w:rFonts w:ascii="宋体" w:hAnsi="宋体" w:eastAsia="宋体" w:cs="宋体"/>
          <w:spacing w:val="-1"/>
          <w:sz w:val="24"/>
          <w:szCs w:val="24"/>
        </w:rPr>
        <w:t>校国际教育品牌的战略路径研究</w:t>
      </w:r>
      <w:r>
        <w:rPr>
          <w:rFonts w:ascii="宋体" w:hAnsi="宋体" w:eastAsia="宋体" w:cs="宋体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173</w:t>
      </w:r>
      <w:r>
        <w:rPr>
          <w:rFonts w:ascii="宋体" w:hAnsi="宋体" w:eastAsia="宋体" w:cs="宋体"/>
          <w:spacing w:val="-1"/>
          <w:sz w:val="24"/>
          <w:szCs w:val="24"/>
        </w:rPr>
        <w:t>.“双一流”背景下高校学术期刊转型路径探索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</w:t>
      </w:r>
      <w:r>
        <w:rPr>
          <w:rFonts w:ascii="宋体" w:hAnsi="宋体" w:eastAsia="宋体" w:cs="宋体"/>
          <w:spacing w:val="-1"/>
          <w:sz w:val="24"/>
          <w:szCs w:val="24"/>
        </w:rPr>
        <w:t>4.“双高计划”下高职学术期刊创新发展战略研究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-2"/>
          <w:sz w:val="24"/>
          <w:szCs w:val="24"/>
        </w:rPr>
        <w:t>175.浙江省高</w:t>
      </w:r>
      <w:r>
        <w:rPr>
          <w:rFonts w:ascii="宋体" w:hAnsi="宋体" w:eastAsia="宋体" w:cs="宋体"/>
          <w:spacing w:val="-1"/>
          <w:sz w:val="24"/>
          <w:szCs w:val="24"/>
        </w:rPr>
        <w:t>校教职工社团文化建设研究</w:t>
      </w:r>
      <w:r>
        <w:rPr>
          <w:rFonts w:ascii="宋体" w:hAnsi="宋体" w:eastAsia="宋体" w:cs="宋体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176.师范生“三</w:t>
      </w:r>
      <w:r>
        <w:rPr>
          <w:rFonts w:ascii="宋体" w:hAnsi="宋体" w:eastAsia="宋体" w:cs="宋体"/>
          <w:spacing w:val="-1"/>
          <w:sz w:val="24"/>
          <w:szCs w:val="24"/>
        </w:rPr>
        <w:t>位一体”招生机制研究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177.一流生源选拔</w:t>
      </w:r>
      <w:r>
        <w:rPr>
          <w:rFonts w:ascii="宋体" w:hAnsi="宋体" w:eastAsia="宋体" w:cs="宋体"/>
          <w:spacing w:val="-1"/>
          <w:sz w:val="24"/>
          <w:szCs w:val="24"/>
        </w:rPr>
        <w:t>的机制与路径研究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</w:t>
      </w:r>
      <w:r>
        <w:rPr>
          <w:rFonts w:ascii="宋体" w:hAnsi="宋体" w:eastAsia="宋体" w:cs="宋体"/>
          <w:spacing w:val="-22"/>
          <w:sz w:val="24"/>
          <w:szCs w:val="24"/>
        </w:rPr>
        <w:t>1</w:t>
      </w:r>
      <w:r>
        <w:rPr>
          <w:rFonts w:ascii="宋体" w:hAnsi="宋体" w:eastAsia="宋体" w:cs="宋体"/>
          <w:spacing w:val="-11"/>
          <w:sz w:val="24"/>
          <w:szCs w:val="24"/>
        </w:rPr>
        <w:t>78.高校大学生科技成果转化对策研究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79.以国家重大需求为导向的科研特区建设体制机制探索</w:t>
      </w:r>
      <w:r>
        <w:rPr>
          <w:rFonts w:ascii="宋体" w:hAnsi="宋体" w:eastAsia="宋体" w:cs="宋体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"/>
          <w:sz w:val="24"/>
          <w:szCs w:val="24"/>
        </w:rPr>
        <w:t>180.地方性高校面向“双一流”的内涵式有组织科研的实施</w:t>
      </w:r>
      <w:r>
        <w:rPr>
          <w:rFonts w:ascii="宋体" w:hAnsi="宋体" w:eastAsia="宋体" w:cs="宋体"/>
          <w:sz w:val="24"/>
          <w:szCs w:val="24"/>
        </w:rPr>
        <w:t xml:space="preserve">战略研究 </w:t>
      </w:r>
      <w:r>
        <w:rPr>
          <w:rFonts w:ascii="宋体" w:hAnsi="宋体" w:eastAsia="宋体" w:cs="宋体"/>
          <w:spacing w:val="-8"/>
          <w:sz w:val="24"/>
          <w:szCs w:val="24"/>
        </w:rPr>
        <w:t>181.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“双一流”背景下地方农林高校系统科技创新能力提升路径研究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18</w:t>
      </w:r>
      <w:r>
        <w:rPr>
          <w:rFonts w:ascii="宋体" w:hAnsi="宋体" w:eastAsia="宋体" w:cs="宋体"/>
          <w:spacing w:val="-1"/>
          <w:sz w:val="24"/>
          <w:szCs w:val="24"/>
        </w:rPr>
        <w:t>2.浙江省高校体育改革发展基本经验与理论体系研究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2"/>
          <w:sz w:val="24"/>
          <w:szCs w:val="24"/>
        </w:rPr>
        <w:t>183.新时代浙</w:t>
      </w:r>
      <w:r>
        <w:rPr>
          <w:rFonts w:ascii="宋体" w:hAnsi="宋体" w:eastAsia="宋体" w:cs="宋体"/>
          <w:spacing w:val="-1"/>
          <w:sz w:val="24"/>
          <w:szCs w:val="24"/>
        </w:rPr>
        <w:t>江省大学生体育价值观研究</w:t>
      </w:r>
      <w:r>
        <w:rPr>
          <w:rFonts w:ascii="宋体" w:hAnsi="宋体" w:eastAsia="宋体" w:cs="宋体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184.提</w:t>
      </w:r>
      <w:r>
        <w:rPr>
          <w:rFonts w:ascii="宋体" w:hAnsi="宋体" w:eastAsia="宋体" w:cs="宋体"/>
          <w:spacing w:val="-1"/>
          <w:sz w:val="24"/>
          <w:szCs w:val="24"/>
        </w:rPr>
        <w:t>升体育课程育人实效的教学模式改革研究</w:t>
      </w:r>
      <w:r>
        <w:rPr>
          <w:rFonts w:ascii="宋体" w:hAnsi="宋体" w:eastAsia="宋体" w:cs="宋体"/>
          <w:sz w:val="24"/>
          <w:szCs w:val="24"/>
        </w:rPr>
        <w:t xml:space="preserve">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185.</w:t>
      </w:r>
      <w:r>
        <w:rPr>
          <w:rFonts w:ascii="宋体" w:hAnsi="宋体" w:eastAsia="宋体" w:cs="宋体"/>
          <w:spacing w:val="-1"/>
          <w:sz w:val="24"/>
          <w:szCs w:val="24"/>
        </w:rPr>
        <w:t>杭州亚运会对浙江省高校体育发展的作用研究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>186.“1+</w:t>
      </w:r>
      <w:r>
        <w:rPr>
          <w:rFonts w:ascii="宋体" w:hAnsi="宋体" w:eastAsia="宋体" w:cs="宋体"/>
          <w:spacing w:val="-1"/>
          <w:sz w:val="24"/>
          <w:szCs w:val="24"/>
        </w:rPr>
        <w:t>X</w:t>
      </w:r>
      <w:r>
        <w:rPr>
          <w:rFonts w:ascii="宋体" w:hAnsi="宋体" w:eastAsia="宋体" w:cs="宋体"/>
          <w:spacing w:val="-2"/>
          <w:sz w:val="24"/>
          <w:szCs w:val="24"/>
        </w:rPr>
        <w:t>”证书制</w:t>
      </w:r>
      <w:r>
        <w:rPr>
          <w:rFonts w:ascii="宋体" w:hAnsi="宋体" w:eastAsia="宋体" w:cs="宋体"/>
          <w:spacing w:val="-1"/>
          <w:sz w:val="24"/>
          <w:szCs w:val="24"/>
        </w:rPr>
        <w:t>度实践研究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187.新时代加强</w:t>
      </w:r>
      <w:r>
        <w:rPr>
          <w:rFonts w:ascii="宋体" w:hAnsi="宋体" w:eastAsia="宋体" w:cs="宋体"/>
          <w:spacing w:val="-1"/>
          <w:sz w:val="24"/>
          <w:szCs w:val="24"/>
        </w:rPr>
        <w:t>独立学院内涵发展研究</w:t>
      </w:r>
      <w:r>
        <w:rPr>
          <w:rFonts w:ascii="宋体" w:hAnsi="宋体" w:eastAsia="宋体" w:cs="宋体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188.高</w:t>
      </w:r>
      <w:r>
        <w:rPr>
          <w:rFonts w:ascii="宋体" w:hAnsi="宋体" w:eastAsia="宋体" w:cs="宋体"/>
          <w:spacing w:val="-1"/>
          <w:sz w:val="24"/>
          <w:szCs w:val="24"/>
        </w:rPr>
        <w:t>教强省背景下的独立学院特色发展研究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35E54DA0"/>
    <w:rsid w:val="35E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2023-03-07T09:07:00Z</dcterms:created>
  <dc:creator>何智</dc:creator>
  <cp:lastModifiedBy>何智</cp:lastModifiedBy>
  <dcterms:modified xsi:type="dcterms:W3CDTF">2023-03-07T09:07:44Z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37014BC80E8B4A6A844D10AB1F995810</vt:lpwstr>
  </property>
</Properties>
</file>