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lef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/>
        </w:rPr>
        <w:t>1</w:t>
      </w:r>
    </w:p>
    <w:p>
      <w:pPr>
        <w:pStyle w:val="3"/>
        <w:ind w:left="0"/>
        <w:jc w:val="center"/>
        <w:rPr>
          <w:sz w:val="32"/>
          <w:szCs w:val="32"/>
          <w:lang w:val="en-US"/>
        </w:rPr>
      </w:pPr>
    </w:p>
    <w:p>
      <w:pPr>
        <w:pStyle w:val="3"/>
        <w:ind w:left="0"/>
        <w:jc w:val="center"/>
        <w:rPr>
          <w:lang w:val="en-US"/>
        </w:rPr>
      </w:pPr>
      <w:bookmarkStart w:id="0" w:name="_GoBack"/>
      <w:r>
        <w:rPr>
          <w:rFonts w:hint="eastAsia"/>
          <w:lang w:val="en-US"/>
        </w:rPr>
        <w:t>浙江省巾帼科技创新工作室推荐表</w:t>
      </w:r>
    </w:p>
    <w:bookmarkEnd w:id="0"/>
    <w:p>
      <w:pPr>
        <w:pStyle w:val="4"/>
        <w:rPr>
          <w:rFonts w:ascii="黑体"/>
          <w:sz w:val="20"/>
        </w:rPr>
      </w:pPr>
    </w:p>
    <w:tbl>
      <w:tblPr>
        <w:tblStyle w:val="6"/>
        <w:tblW w:w="8998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253"/>
        <w:gridCol w:w="1695"/>
        <w:gridCol w:w="2505"/>
        <w:gridCol w:w="1570"/>
      </w:tblGrid>
      <w:tr>
        <w:trPr>
          <w:trHeight w:val="585" w:hRule="atLeast"/>
        </w:trPr>
        <w:tc>
          <w:tcPr>
            <w:tcW w:w="1975" w:type="dxa"/>
            <w:noWrap/>
          </w:tcPr>
          <w:p>
            <w:pPr>
              <w:pStyle w:val="8"/>
              <w:spacing w:before="208"/>
              <w:ind w:left="107" w:right="10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工作室名称</w:t>
            </w:r>
          </w:p>
        </w:tc>
        <w:tc>
          <w:tcPr>
            <w:tcW w:w="7023" w:type="dxa"/>
            <w:gridSpan w:val="4"/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975" w:type="dxa"/>
            <w:noWrap/>
          </w:tcPr>
          <w:p>
            <w:pPr>
              <w:pStyle w:val="8"/>
              <w:spacing w:before="208"/>
              <w:ind w:left="107" w:right="-29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pacing w:val="-11"/>
                <w:sz w:val="24"/>
              </w:rPr>
              <w:t>所在单位</w:t>
            </w:r>
          </w:p>
        </w:tc>
        <w:tc>
          <w:tcPr>
            <w:tcW w:w="7023" w:type="dxa"/>
            <w:gridSpan w:val="4"/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97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仿宋" w:cs="仿宋"/>
                <w:sz w:val="24"/>
                <w:lang w:val="zh-CN" w:bidi="zh-CN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工作室</w:t>
            </w:r>
          </w:p>
          <w:p>
            <w:pPr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领衔人情况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职称</w:t>
            </w: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主要研究方向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975" w:type="dxa"/>
            <w:vMerge w:val="continue"/>
            <w:noWrap/>
          </w:tcPr>
          <w:p>
            <w:pPr>
              <w:pStyle w:val="8"/>
              <w:spacing w:before="208"/>
              <w:ind w:left="107" w:right="-29"/>
              <w:jc w:val="center"/>
              <w:rPr>
                <w:rFonts w:ascii="宋体" w:eastAsia="宋体"/>
                <w:spacing w:val="-11"/>
                <w:sz w:val="24"/>
              </w:rPr>
            </w:pPr>
          </w:p>
        </w:tc>
        <w:tc>
          <w:tcPr>
            <w:tcW w:w="1253" w:type="dxa"/>
            <w:tcBorders>
              <w:righ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197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仿宋" w:cs="仿宋"/>
                <w:sz w:val="24"/>
                <w:lang w:val="zh-CN" w:bidi="zh-CN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工作室</w:t>
            </w:r>
          </w:p>
          <w:p>
            <w:pPr>
              <w:jc w:val="center"/>
              <w:rPr>
                <w:rFonts w:ascii="宋体"/>
                <w:spacing w:val="-11"/>
                <w:sz w:val="24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基本情况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宋体" w:eastAsia="宋体"/>
                <w:sz w:val="24"/>
              </w:rPr>
              <w:t>人数（人）</w:t>
            </w: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技师</w:t>
            </w:r>
            <w:r>
              <w:rPr>
                <w:rFonts w:hint="eastAsia" w:ascii="宋体" w:eastAsia="宋体"/>
                <w:sz w:val="24"/>
              </w:rPr>
              <w:t>（及以上）职称人数</w:t>
            </w: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主要创新领域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宋体" w:eastAsia="宋体"/>
                <w:sz w:val="24"/>
              </w:rPr>
              <w:t>所属领域</w:t>
            </w:r>
          </w:p>
        </w:tc>
      </w:tr>
      <w:tr>
        <w:trPr>
          <w:trHeight w:val="585" w:hRule="atLeast"/>
        </w:trPr>
        <w:tc>
          <w:tcPr>
            <w:tcW w:w="1975" w:type="dxa"/>
            <w:vMerge w:val="continue"/>
            <w:noWrap/>
          </w:tcPr>
          <w:p>
            <w:pPr>
              <w:pStyle w:val="8"/>
              <w:spacing w:before="208"/>
              <w:ind w:left="107" w:right="-29"/>
              <w:jc w:val="center"/>
              <w:rPr>
                <w:rFonts w:ascii="宋体" w:eastAsia="宋体"/>
                <w:spacing w:val="-11"/>
                <w:sz w:val="24"/>
              </w:rPr>
            </w:pPr>
          </w:p>
        </w:tc>
        <w:tc>
          <w:tcPr>
            <w:tcW w:w="1253" w:type="dxa"/>
            <w:tcBorders>
              <w:righ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05" w:type="dxa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570" w:type="dxa"/>
            <w:tcBorders>
              <w:left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rPr>
          <w:trHeight w:val="1098" w:hRule="atLeast"/>
        </w:trPr>
        <w:tc>
          <w:tcPr>
            <w:tcW w:w="19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仿宋" w:cs="仿宋"/>
                <w:sz w:val="24"/>
                <w:lang w:val="zh-CN" w:bidi="zh-CN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工作室</w:t>
            </w:r>
          </w:p>
          <w:p>
            <w:pPr>
              <w:jc w:val="center"/>
              <w:rPr>
                <w:rFonts w:ascii="宋体" w:hAnsi="仿宋" w:cs="仿宋"/>
                <w:sz w:val="24"/>
                <w:lang w:val="zh-CN" w:bidi="zh-CN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领衔人</w:t>
            </w:r>
            <w:r>
              <w:rPr>
                <w:rFonts w:hint="eastAsia" w:ascii="宋体" w:cs="仿宋"/>
                <w:sz w:val="24"/>
                <w:lang w:val="zh-CN" w:bidi="zh-CN"/>
              </w:rPr>
              <w:t>获奖情况</w:t>
            </w:r>
          </w:p>
        </w:tc>
        <w:tc>
          <w:tcPr>
            <w:tcW w:w="7023" w:type="dxa"/>
            <w:gridSpan w:val="4"/>
            <w:tcBorders>
              <w:bottom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rPr>
          <w:trHeight w:val="1568" w:hRule="atLeast"/>
        </w:trPr>
        <w:tc>
          <w:tcPr>
            <w:tcW w:w="197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仿宋" w:cs="仿宋"/>
                <w:sz w:val="24"/>
                <w:lang w:val="zh-CN" w:bidi="zh-CN"/>
              </w:rPr>
            </w:pPr>
            <w:r>
              <w:rPr>
                <w:rFonts w:hint="eastAsia" w:ascii="宋体" w:hAnsi="仿宋" w:cs="仿宋"/>
                <w:sz w:val="24"/>
                <w:lang w:val="zh-CN" w:bidi="zh-CN"/>
              </w:rPr>
              <w:t>工作室</w:t>
            </w:r>
            <w:r>
              <w:rPr>
                <w:rFonts w:hint="eastAsia" w:ascii="宋体" w:cs="仿宋"/>
                <w:sz w:val="24"/>
                <w:lang w:val="zh-CN" w:bidi="zh-CN"/>
              </w:rPr>
              <w:t>科研立项和获奖情况</w:t>
            </w:r>
          </w:p>
        </w:tc>
        <w:tc>
          <w:tcPr>
            <w:tcW w:w="7023" w:type="dxa"/>
            <w:gridSpan w:val="4"/>
            <w:tcBorders>
              <w:top w:val="single" w:color="auto" w:sz="4" w:space="0"/>
            </w:tcBorders>
            <w:noWrap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rPr>
          <w:trHeight w:val="4761" w:hRule="atLeast"/>
        </w:trPr>
        <w:tc>
          <w:tcPr>
            <w:tcW w:w="1975" w:type="dxa"/>
            <w:noWrap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rPr>
                <w:rFonts w:ascii="宋体" w:hAnsi="仿宋" w:cs="仿宋"/>
                <w:sz w:val="24"/>
                <w:lang w:bidi="zh-CN"/>
              </w:rPr>
            </w:pPr>
          </w:p>
          <w:p>
            <w:pPr>
              <w:jc w:val="center"/>
              <w:rPr>
                <w:rFonts w:ascii="宋体" w:hAnsi="仿宋" w:cs="仿宋"/>
                <w:sz w:val="24"/>
                <w:lang w:bidi="zh-CN"/>
              </w:rPr>
            </w:pPr>
          </w:p>
          <w:p>
            <w:pPr>
              <w:jc w:val="center"/>
              <w:rPr>
                <w:rFonts w:ascii="宋体" w:hAnsi="仿宋" w:cs="仿宋"/>
                <w:sz w:val="24"/>
                <w:lang w:bidi="zh-CN"/>
              </w:rPr>
            </w:pPr>
            <w:r>
              <w:rPr>
                <w:rFonts w:hint="eastAsia" w:ascii="宋体" w:hAnsi="仿宋" w:cs="仿宋"/>
                <w:sz w:val="24"/>
                <w:lang w:bidi="zh-CN"/>
              </w:rPr>
              <w:t>推荐理由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仿宋" w:cs="仿宋"/>
                <w:sz w:val="24"/>
                <w:lang w:bidi="zh-CN"/>
              </w:rPr>
              <w:t>（500字以内）</w:t>
            </w:r>
          </w:p>
        </w:tc>
        <w:tc>
          <w:tcPr>
            <w:tcW w:w="7023" w:type="dxa"/>
            <w:gridSpan w:val="4"/>
            <w:noWrap/>
          </w:tcPr>
          <w:p>
            <w:pPr>
              <w:pStyle w:val="8"/>
              <w:spacing w:before="11"/>
              <w:rPr>
                <w:rFonts w:ascii="黑体"/>
                <w:sz w:val="37"/>
              </w:rPr>
            </w:pPr>
          </w:p>
          <w:p>
            <w:pPr>
              <w:pStyle w:val="8"/>
              <w:tabs>
                <w:tab w:val="left" w:pos="770"/>
              </w:tabs>
              <w:spacing w:before="213"/>
              <w:ind w:left="587"/>
              <w:jc w:val="left"/>
              <w:rPr>
                <w:rFonts w:ascii="宋体" w:eastAsia="宋体"/>
                <w:sz w:val="24"/>
              </w:rPr>
            </w:pPr>
          </w:p>
        </w:tc>
      </w:tr>
    </w:tbl>
    <w:p>
      <w:pPr>
        <w:jc w:val="left"/>
        <w:rPr>
          <w:rFonts w:ascii="宋体"/>
          <w:sz w:val="24"/>
        </w:rPr>
        <w:sectPr>
          <w:footerReference r:id="rId3" w:type="default"/>
          <w:pgSz w:w="11910" w:h="16840"/>
          <w:pgMar w:top="1440" w:right="1803" w:bottom="1440" w:left="1803" w:header="0" w:footer="1115" w:gutter="0"/>
          <w:pgNumType w:fmt="decimal"/>
          <w:cols w:space="720" w:num="1"/>
        </w:sectPr>
      </w:pPr>
    </w:p>
    <w:tbl>
      <w:tblPr>
        <w:tblStyle w:val="6"/>
        <w:tblW w:w="8922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6947"/>
      </w:tblGrid>
      <w:tr>
        <w:trPr>
          <w:trHeight w:val="4057" w:hRule="atLeast"/>
        </w:trPr>
        <w:tc>
          <w:tcPr>
            <w:tcW w:w="1975" w:type="dxa"/>
            <w:noWrap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947" w:type="dxa"/>
            <w:noWrap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rPr>
          <w:trHeight w:val="2834" w:hRule="atLeast"/>
        </w:trPr>
        <w:tc>
          <w:tcPr>
            <w:tcW w:w="19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黑体"/>
                <w:sz w:val="24"/>
              </w:rPr>
              <w:t>所</w:t>
            </w:r>
            <w:r>
              <w:rPr>
                <w:rFonts w:hint="eastAsia" w:ascii="宋体" w:eastAsia="宋体"/>
                <w:sz w:val="24"/>
              </w:rPr>
              <w:t>在单位党组织</w:t>
            </w:r>
          </w:p>
          <w:p>
            <w:pPr>
              <w:pStyle w:val="8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推荐意见</w:t>
            </w:r>
          </w:p>
          <w:p>
            <w:pPr>
              <w:pStyle w:val="8"/>
              <w:spacing w:line="405" w:lineRule="auto"/>
              <w:ind w:left="146" w:right="136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6947" w:type="dxa"/>
            <w:tcBorders>
              <w:bottom w:val="single" w:color="auto" w:sz="4" w:space="0"/>
            </w:tcBorders>
            <w:noWrap/>
          </w:tcPr>
          <w:p>
            <w:pPr>
              <w:pStyle w:val="8"/>
              <w:rPr>
                <w:rFonts w:ascii="黑体"/>
                <w:sz w:val="26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hint="eastAsia" w:ascii="宋体" w:eastAsia="宋体"/>
                <w:sz w:val="24"/>
              </w:rPr>
              <w:t>单位盖章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tabs>
                <w:tab w:val="left" w:pos="4548"/>
                <w:tab w:val="left" w:pos="5148"/>
              </w:tabs>
              <w:spacing w:before="214"/>
              <w:ind w:left="3948" w:firstLine="480" w:firstLineChars="20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6" w:hRule="atLeast"/>
        </w:trPr>
        <w:tc>
          <w:tcPr>
            <w:tcW w:w="197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8"/>
              <w:spacing w:line="405" w:lineRule="auto"/>
              <w:ind w:left="146" w:right="136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各市妇联、科技局、科协（省属高校妇联、相关单位）推荐意见</w:t>
            </w:r>
          </w:p>
        </w:tc>
        <w:tc>
          <w:tcPr>
            <w:tcW w:w="694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hint="eastAsia" w:ascii="宋体" w:eastAsia="宋体"/>
                <w:sz w:val="24"/>
              </w:rPr>
              <w:t>单位盖章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tabs>
                <w:tab w:val="left" w:pos="4548"/>
                <w:tab w:val="left" w:pos="5148"/>
              </w:tabs>
              <w:spacing w:before="214"/>
              <w:ind w:left="3948" w:firstLine="480" w:firstLineChars="20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2" w:hRule="atLeast"/>
        </w:trPr>
        <w:tc>
          <w:tcPr>
            <w:tcW w:w="197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8"/>
              <w:spacing w:line="405" w:lineRule="auto"/>
              <w:ind w:left="146" w:right="136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省妇联、省科技厅、省科协意见</w:t>
            </w:r>
          </w:p>
        </w:tc>
        <w:tc>
          <w:tcPr>
            <w:tcW w:w="6947" w:type="dxa"/>
            <w:tcBorders>
              <w:top w:val="single" w:color="auto" w:sz="4" w:space="0"/>
            </w:tcBorders>
            <w:noWrap/>
          </w:tcPr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</w:p>
          <w:p>
            <w:pPr>
              <w:pStyle w:val="8"/>
              <w:ind w:left="3588" w:firstLine="960" w:firstLineChars="40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hint="eastAsia" w:ascii="宋体" w:eastAsia="宋体"/>
                <w:sz w:val="24"/>
              </w:rPr>
              <w:t>单位盖章</w:t>
            </w:r>
            <w:r>
              <w:rPr>
                <w:rFonts w:ascii="Times New Roman" w:eastAsia="Times New Roman"/>
                <w:sz w:val="24"/>
              </w:rPr>
              <w:t>)</w:t>
            </w:r>
          </w:p>
          <w:p>
            <w:pPr>
              <w:pStyle w:val="8"/>
              <w:tabs>
                <w:tab w:val="left" w:pos="4548"/>
                <w:tab w:val="left" w:pos="5148"/>
              </w:tabs>
              <w:spacing w:before="214"/>
              <w:ind w:left="3948" w:firstLine="480" w:firstLineChars="20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adoHJ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6C8BC"/>
    <w:rsid w:val="D7F6C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930"/>
      <w:outlineLvl w:val="1"/>
    </w:pPr>
    <w:rPr>
      <w:rFonts w:ascii="黑体" w:hAnsi="黑体" w:eastAsia="黑体" w:cs="黑体"/>
      <w:sz w:val="44"/>
      <w:szCs w:val="4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2022-08-23T11:36:00Z</dcterms:created>
  <dc:creator>Enly</dc:creator>
  <cp:lastModifiedBy>Enly</cp:lastModifiedBy>
  <dcterms:modified xsi:type="dcterms:W3CDTF">2022-08-23T11:38:01Z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C6CF32061B3E35EE534B0463CF106A4C</vt:lpwstr>
  </property>
</Properties>
</file>