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2023年浙江省基础公益计划项目申报简表</w:t>
      </w:r>
    </w:p>
    <w:bookmarkEnd w:id="0"/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姓名：           出生年月：       专业：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学历/学位：                       职称：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主要研究方向：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项目类别：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公益技术应用研究项目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基金项目    </w:t>
      </w:r>
    </w:p>
    <w:p>
      <w:pPr>
        <w:spacing w:line="360" w:lineRule="auto"/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基金探索项目（青年基金） 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研究工作的重要意义与拟解决的关键问题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本项目研究目标（技术推广和成果转化的目标），以及与申请者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研究工作长期目标的关系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</w:rPr>
        <w:t>项目研究内容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</w:rPr>
        <w:t>研究方案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</w:rPr>
        <w:t>项目创新之处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sz w:val="28"/>
        </w:rPr>
        <w:t>工作基础与工作条件</w:t>
      </w:r>
    </w:p>
    <w:p>
      <w:pPr>
        <w:jc w:val="left"/>
        <w:rPr>
          <w:rFonts w:hint="default" w:asci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080BE"/>
    <w:multiLevelType w:val="singleLevel"/>
    <w:tmpl w:val="E87080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ZjYzY1ZmNmYjA0NDViN2E0MWMwZmI4MDFmMTYifQ=="/>
  </w:docVars>
  <w:rsids>
    <w:rsidRoot w:val="5B752085"/>
    <w:rsid w:val="04835E13"/>
    <w:rsid w:val="3E6A5F45"/>
    <w:rsid w:val="4ABA7DD0"/>
    <w:rsid w:val="4C302000"/>
    <w:rsid w:val="563804F2"/>
    <w:rsid w:val="5B752085"/>
    <w:rsid w:val="79D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932</TotalTime>
  <ScaleCrop>false</ScaleCrop>
  <LinksUpToDate>false</LinksUpToDate>
  <CharactersWithSpaces>327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2022-07-01T07:31:00Z</dcterms:created>
  <dc:creator>陈莉敏</dc:creator>
  <cp:lastModifiedBy>陈莉敏</cp:lastModifiedBy>
  <dcterms:modified xsi:type="dcterms:W3CDTF">2022-07-02T00:41:32Z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03843FA8BDD44D02AFDE9D475464DF29</vt:lpwstr>
  </property>
</Properties>
</file>